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7BF" w:rsidRPr="00B667E7" w:rsidRDefault="000B47BF" w:rsidP="00D263F7">
      <w:pPr>
        <w:spacing w:after="0" w:line="240" w:lineRule="auto"/>
        <w:rPr>
          <w:rFonts w:eastAsia="Times New Roman"/>
          <w:szCs w:val="28"/>
          <w:lang w:val="nl-NL"/>
        </w:rPr>
      </w:pPr>
    </w:p>
    <w:p w:rsidR="008633A4" w:rsidRDefault="0010182B" w:rsidP="00710FA2">
      <w:pPr>
        <w:pStyle w:val="Heading1"/>
        <w:spacing w:before="0" w:line="360" w:lineRule="auto"/>
        <w:rPr>
          <w:lang w:val="nl-NL"/>
        </w:rPr>
      </w:pPr>
      <w:r>
        <w:rPr>
          <w:lang w:val="nl-NL"/>
        </w:rPr>
        <w:t>TIẾT 20+ 21 - §11: ƯỚC CHUNG, ƯỚC CHUNG LỚN NHẤT</w:t>
      </w:r>
    </w:p>
    <w:p w:rsidR="00464006" w:rsidRPr="00FE6682" w:rsidRDefault="00464006" w:rsidP="00710FA2">
      <w:pPr>
        <w:spacing w:line="360" w:lineRule="auto"/>
        <w:jc w:val="center"/>
        <w:rPr>
          <w:lang w:val="vi-VN"/>
        </w:rPr>
      </w:pPr>
      <w:r w:rsidRPr="00774FB9">
        <w:rPr>
          <w:highlight w:val="yellow"/>
          <w:lang w:val="vi-VN"/>
        </w:rPr>
        <w:t xml:space="preserve">Thời </w:t>
      </w:r>
      <w:r>
        <w:rPr>
          <w:highlight w:val="yellow"/>
          <w:lang w:val="vi-VN"/>
        </w:rPr>
        <w:t xml:space="preserve">gian thực hiện </w:t>
      </w:r>
      <w:r w:rsidRPr="00774FB9">
        <w:rPr>
          <w:highlight w:val="yellow"/>
          <w:lang w:val="vi-VN"/>
        </w:rPr>
        <w:t xml:space="preserve">( </w:t>
      </w:r>
      <w:r>
        <w:rPr>
          <w:highlight w:val="yellow"/>
          <w:lang w:val="vi-VN"/>
        </w:rPr>
        <w:t>2</w:t>
      </w:r>
      <w:r w:rsidRPr="00774FB9">
        <w:rPr>
          <w:highlight w:val="yellow"/>
          <w:lang w:val="vi-VN"/>
        </w:rPr>
        <w:t xml:space="preserve"> tiết)</w:t>
      </w:r>
      <w:bookmarkStart w:id="0" w:name="_GoBack"/>
      <w:bookmarkEnd w:id="0"/>
    </w:p>
    <w:p w:rsidR="008633A4" w:rsidRDefault="008633A4" w:rsidP="00D263F7">
      <w:pPr>
        <w:tabs>
          <w:tab w:val="center" w:pos="5400"/>
          <w:tab w:val="left" w:pos="7169"/>
        </w:tabs>
        <w:spacing w:after="0" w:line="360" w:lineRule="auto"/>
        <w:rPr>
          <w:szCs w:val="28"/>
          <w:lang w:val="nl-NL"/>
        </w:rPr>
      </w:pPr>
      <w:r>
        <w:rPr>
          <w:b/>
          <w:szCs w:val="28"/>
          <w:lang w:val="nl-NL"/>
        </w:rPr>
        <w:t>I.</w:t>
      </w:r>
      <w:r>
        <w:rPr>
          <w:szCs w:val="28"/>
          <w:lang w:val="nl-NL"/>
        </w:rPr>
        <w:t xml:space="preserve"> </w:t>
      </w:r>
      <w:r>
        <w:rPr>
          <w:b/>
          <w:szCs w:val="28"/>
          <w:lang w:val="nl-NL"/>
        </w:rPr>
        <w:t>MỤC TIÊU</w:t>
      </w:r>
      <w:r>
        <w:rPr>
          <w:szCs w:val="28"/>
          <w:lang w:val="nl-NL"/>
        </w:rPr>
        <w:t>:</w:t>
      </w:r>
    </w:p>
    <w:p w:rsidR="008633A4" w:rsidRDefault="008633A4" w:rsidP="00D263F7">
      <w:pPr>
        <w:tabs>
          <w:tab w:val="center" w:pos="5400"/>
          <w:tab w:val="left" w:pos="7169"/>
        </w:tabs>
        <w:spacing w:after="0" w:line="360" w:lineRule="auto"/>
        <w:rPr>
          <w:b/>
          <w:i/>
          <w:szCs w:val="28"/>
          <w:lang w:val="nl-NL"/>
        </w:rPr>
      </w:pPr>
      <w:r>
        <w:rPr>
          <w:b/>
          <w:szCs w:val="28"/>
          <w:u w:val="single"/>
          <w:lang w:val="nl-NL"/>
        </w:rPr>
        <w:t>1. Kiến thức:</w:t>
      </w:r>
      <w:r>
        <w:rPr>
          <w:b/>
          <w:i/>
          <w:szCs w:val="28"/>
          <w:lang w:val="nl-NL"/>
        </w:rPr>
        <w:t xml:space="preserve">  </w:t>
      </w:r>
      <w:r>
        <w:rPr>
          <w:szCs w:val="28"/>
          <w:lang w:val="nl-NL"/>
        </w:rPr>
        <w:t>Sau khi học xong bài này HS</w:t>
      </w:r>
    </w:p>
    <w:p w:rsidR="008633A4" w:rsidRDefault="008633A4" w:rsidP="00D263F7">
      <w:pPr>
        <w:tabs>
          <w:tab w:val="center" w:pos="5400"/>
          <w:tab w:val="left" w:pos="7169"/>
        </w:tabs>
        <w:spacing w:after="0" w:line="360" w:lineRule="auto"/>
        <w:rPr>
          <w:szCs w:val="28"/>
          <w:lang w:val="nl-NL"/>
        </w:rPr>
      </w:pPr>
      <w:r>
        <w:rPr>
          <w:b/>
          <w:i/>
          <w:szCs w:val="28"/>
          <w:lang w:val="nl-NL"/>
        </w:rPr>
        <w:t xml:space="preserve">- </w:t>
      </w:r>
      <w:r>
        <w:rPr>
          <w:szCs w:val="28"/>
          <w:lang w:val="nl-NL"/>
        </w:rPr>
        <w:t>Nhận biết được các khái niệm về ước chung, ước chung lớn nhất, phân số tối giản và cách tìm chúng.</w:t>
      </w:r>
    </w:p>
    <w:p w:rsidR="008633A4" w:rsidRDefault="008633A4" w:rsidP="00D263F7">
      <w:pPr>
        <w:tabs>
          <w:tab w:val="center" w:pos="5400"/>
          <w:tab w:val="left" w:pos="7169"/>
        </w:tabs>
        <w:spacing w:after="0" w:line="360" w:lineRule="auto"/>
        <w:rPr>
          <w:b/>
          <w:szCs w:val="28"/>
          <w:u w:val="single"/>
          <w:lang w:val="nl-NL"/>
        </w:rPr>
      </w:pPr>
      <w:r>
        <w:rPr>
          <w:b/>
          <w:szCs w:val="28"/>
          <w:u w:val="single"/>
          <w:lang w:val="nl-NL"/>
        </w:rPr>
        <w:t xml:space="preserve">2. Năng lực </w:t>
      </w:r>
    </w:p>
    <w:p w:rsidR="008633A4" w:rsidRDefault="008633A4" w:rsidP="00D263F7">
      <w:pPr>
        <w:pStyle w:val="Header"/>
        <w:tabs>
          <w:tab w:val="clear" w:pos="4320"/>
          <w:tab w:val="left" w:pos="7169"/>
        </w:tabs>
        <w:spacing w:line="360" w:lineRule="auto"/>
        <w:rPr>
          <w:rFonts w:ascii="Times New Roman" w:hAnsi="Times New Roman"/>
          <w:b/>
          <w:sz w:val="28"/>
          <w:szCs w:val="28"/>
          <w:lang w:val="nl-NL"/>
        </w:rPr>
      </w:pPr>
      <w:r>
        <w:rPr>
          <w:rFonts w:ascii="Times New Roman" w:hAnsi="Times New Roman"/>
          <w:b/>
          <w:sz w:val="28"/>
          <w:szCs w:val="28"/>
          <w:lang w:val="nl-NL"/>
        </w:rPr>
        <w:t>- Năng lực riêng:</w:t>
      </w:r>
    </w:p>
    <w:p w:rsidR="008633A4" w:rsidRDefault="008633A4" w:rsidP="00D263F7">
      <w:pPr>
        <w:pStyle w:val="Header"/>
        <w:tabs>
          <w:tab w:val="clear" w:pos="4320"/>
          <w:tab w:val="left" w:pos="7169"/>
        </w:tabs>
        <w:spacing w:line="360" w:lineRule="auto"/>
        <w:rPr>
          <w:rFonts w:ascii="Times New Roman" w:hAnsi="Times New Roman"/>
          <w:sz w:val="28"/>
          <w:szCs w:val="28"/>
          <w:lang w:val="nl-NL"/>
        </w:rPr>
      </w:pPr>
      <w:r>
        <w:rPr>
          <w:rFonts w:ascii="Times New Roman" w:hAnsi="Times New Roman"/>
          <w:sz w:val="28"/>
          <w:szCs w:val="28"/>
          <w:lang w:val="nl-NL"/>
        </w:rPr>
        <w:t>+ Xác định được ước chung, ước chung lớn nhất của hai hoặc ba số tự nhiên đã cho.</w:t>
      </w:r>
    </w:p>
    <w:p w:rsidR="008633A4" w:rsidRDefault="008633A4" w:rsidP="00D263F7">
      <w:pPr>
        <w:pStyle w:val="Header"/>
        <w:tabs>
          <w:tab w:val="clear" w:pos="4320"/>
          <w:tab w:val="left" w:pos="7169"/>
        </w:tabs>
        <w:spacing w:line="360" w:lineRule="auto"/>
        <w:rPr>
          <w:rFonts w:ascii="Times New Roman" w:hAnsi="Times New Roman"/>
          <w:sz w:val="28"/>
          <w:szCs w:val="28"/>
          <w:lang w:val="nl-NL"/>
        </w:rPr>
      </w:pPr>
      <w:r>
        <w:rPr>
          <w:rFonts w:ascii="Times New Roman" w:hAnsi="Times New Roman"/>
          <w:sz w:val="28"/>
          <w:szCs w:val="28"/>
          <w:lang w:val="nl-NL"/>
        </w:rPr>
        <w:t>+ Rút gọn phân số về phân số tối giản.</w:t>
      </w:r>
    </w:p>
    <w:p w:rsidR="008633A4" w:rsidRDefault="008633A4" w:rsidP="00D263F7">
      <w:pPr>
        <w:pStyle w:val="Header"/>
        <w:tabs>
          <w:tab w:val="clear" w:pos="4320"/>
          <w:tab w:val="left" w:pos="7169"/>
        </w:tabs>
        <w:spacing w:line="360" w:lineRule="auto"/>
        <w:rPr>
          <w:rFonts w:ascii="Times New Roman" w:hAnsi="Times New Roman"/>
          <w:sz w:val="28"/>
          <w:szCs w:val="28"/>
          <w:lang w:val="nl-NL"/>
        </w:rPr>
      </w:pPr>
      <w:r>
        <w:rPr>
          <w:rFonts w:ascii="Times New Roman" w:hAnsi="Times New Roman"/>
          <w:b/>
          <w:sz w:val="28"/>
          <w:szCs w:val="28"/>
          <w:lang w:val="nl-NL"/>
        </w:rPr>
        <w:t xml:space="preserve">- Năng lực chung: </w:t>
      </w:r>
      <w:r>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rsidR="008633A4" w:rsidRDefault="008633A4" w:rsidP="00D263F7">
      <w:pPr>
        <w:pStyle w:val="Header"/>
        <w:tabs>
          <w:tab w:val="clear" w:pos="4320"/>
          <w:tab w:val="left" w:pos="7169"/>
        </w:tabs>
        <w:spacing w:line="360" w:lineRule="auto"/>
        <w:rPr>
          <w:rFonts w:ascii="Times New Roman" w:hAnsi="Times New Roman"/>
          <w:sz w:val="28"/>
          <w:szCs w:val="28"/>
          <w:u w:val="single"/>
          <w:lang w:val="nl-NL"/>
        </w:rPr>
      </w:pPr>
      <w:r>
        <w:rPr>
          <w:rFonts w:ascii="Times New Roman" w:hAnsi="Times New Roman"/>
          <w:b/>
          <w:sz w:val="28"/>
          <w:szCs w:val="28"/>
          <w:u w:val="single"/>
          <w:lang w:val="nl-NL"/>
        </w:rPr>
        <w:t>3. Phẩm chất</w:t>
      </w:r>
    </w:p>
    <w:p w:rsidR="008633A4" w:rsidRDefault="008633A4" w:rsidP="00D263F7">
      <w:pPr>
        <w:pStyle w:val="Header"/>
        <w:tabs>
          <w:tab w:val="clear" w:pos="4320"/>
          <w:tab w:val="left" w:pos="7169"/>
        </w:tabs>
        <w:spacing w:line="360" w:lineRule="auto"/>
        <w:rPr>
          <w:rFonts w:ascii="Times New Roman" w:hAnsi="Times New Roman"/>
          <w:color w:val="000000"/>
          <w:sz w:val="28"/>
          <w:szCs w:val="28"/>
          <w:lang w:val="nl-NL"/>
        </w:rPr>
      </w:pPr>
      <w:r>
        <w:rPr>
          <w:rFonts w:ascii="Times New Roman" w:hAnsi="Times New Roman"/>
          <w:b/>
          <w:color w:val="000000"/>
          <w:sz w:val="28"/>
          <w:szCs w:val="28"/>
          <w:lang w:val="nl-NL"/>
        </w:rPr>
        <w:t>-  Phẩm chất:</w:t>
      </w:r>
      <w:r>
        <w:rPr>
          <w:rFonts w:ascii="Times New Roman" w:hAnsi="Times New Roman"/>
          <w:color w:val="000000"/>
          <w:sz w:val="28"/>
          <w:szCs w:val="28"/>
          <w:lang w:val="nl-NL"/>
        </w:rPr>
        <w:t xml:space="preserve"> Bồi dưỡng hứng thú học tập, ý thức làm việc nhóm, ý thức tìm tòi, khám phá và sáng tạo cho HS =&gt; độc lập, tự tin và tự chủ.</w:t>
      </w:r>
    </w:p>
    <w:p w:rsidR="008633A4" w:rsidRDefault="008633A4" w:rsidP="00D263F7">
      <w:pPr>
        <w:tabs>
          <w:tab w:val="left" w:pos="7169"/>
        </w:tabs>
        <w:spacing w:after="0" w:line="360" w:lineRule="auto"/>
        <w:rPr>
          <w:szCs w:val="28"/>
          <w:lang w:val="nl-NL"/>
        </w:rPr>
      </w:pPr>
      <w:r>
        <w:rPr>
          <w:b/>
          <w:color w:val="000000" w:themeColor="text1"/>
          <w:szCs w:val="28"/>
          <w:lang w:val="nl-NL"/>
        </w:rPr>
        <w:t>II. THIẾT BỊ DẠY HỌC VÀ HỌC LIỆU</w:t>
      </w:r>
      <w:r>
        <w:rPr>
          <w:szCs w:val="28"/>
          <w:lang w:val="nl-NL"/>
        </w:rPr>
        <w:t xml:space="preserve"> </w:t>
      </w:r>
    </w:p>
    <w:p w:rsidR="008633A4" w:rsidRDefault="008633A4" w:rsidP="00D263F7">
      <w:pPr>
        <w:tabs>
          <w:tab w:val="left" w:pos="7169"/>
        </w:tabs>
        <w:spacing w:after="0" w:line="360" w:lineRule="auto"/>
        <w:rPr>
          <w:szCs w:val="28"/>
          <w:lang w:val="nl-NL"/>
        </w:rPr>
      </w:pPr>
      <w:r>
        <w:rPr>
          <w:b/>
          <w:szCs w:val="28"/>
          <w:lang w:val="nl-NL"/>
        </w:rPr>
        <w:t xml:space="preserve">1 - GV:  </w:t>
      </w:r>
      <w:r>
        <w:rPr>
          <w:szCs w:val="28"/>
          <w:lang w:val="nl-NL"/>
        </w:rPr>
        <w:t>Bài giảng, giáo án.</w:t>
      </w:r>
    </w:p>
    <w:p w:rsidR="008633A4" w:rsidRDefault="008633A4" w:rsidP="00D263F7">
      <w:pPr>
        <w:tabs>
          <w:tab w:val="left" w:pos="7169"/>
        </w:tabs>
        <w:spacing w:after="0" w:line="360" w:lineRule="auto"/>
        <w:rPr>
          <w:szCs w:val="28"/>
          <w:lang w:val="nl-NL"/>
        </w:rPr>
      </w:pPr>
      <w:r>
        <w:rPr>
          <w:b/>
          <w:szCs w:val="28"/>
          <w:lang w:val="nl-NL"/>
        </w:rPr>
        <w:t>2 - HS</w:t>
      </w:r>
      <w:r>
        <w:rPr>
          <w:szCs w:val="28"/>
          <w:lang w:val="nl-NL"/>
        </w:rPr>
        <w:t xml:space="preserve"> :  SGK; Đồ dùng học tập; Ôn tập khái niệm về ước đã học.</w:t>
      </w:r>
    </w:p>
    <w:p w:rsidR="008633A4" w:rsidRDefault="008633A4" w:rsidP="00D263F7">
      <w:pPr>
        <w:tabs>
          <w:tab w:val="left" w:pos="567"/>
          <w:tab w:val="left" w:pos="1134"/>
        </w:tabs>
        <w:spacing w:after="0" w:line="360" w:lineRule="auto"/>
        <w:rPr>
          <w:b/>
          <w:color w:val="000000" w:themeColor="text1"/>
          <w:szCs w:val="28"/>
          <w:lang w:val="nl-NL"/>
        </w:rPr>
      </w:pPr>
      <w:r>
        <w:rPr>
          <w:b/>
          <w:color w:val="000000" w:themeColor="text1"/>
          <w:szCs w:val="28"/>
          <w:lang w:val="nl-NL"/>
        </w:rPr>
        <w:t>III. TIẾN TRÌNH DẠY HỌC</w:t>
      </w:r>
    </w:p>
    <w:p w:rsidR="008633A4" w:rsidRDefault="008633A4" w:rsidP="00D263F7">
      <w:pPr>
        <w:spacing w:after="0" w:line="360" w:lineRule="auto"/>
        <w:rPr>
          <w:b/>
          <w:szCs w:val="28"/>
          <w:lang w:val="nl-NL"/>
        </w:rPr>
      </w:pPr>
      <w:r>
        <w:rPr>
          <w:b/>
          <w:szCs w:val="28"/>
          <w:lang w:val="nl-NL"/>
        </w:rPr>
        <w:t xml:space="preserve">A. HOẠT ĐỘNG </w:t>
      </w:r>
      <w:r w:rsidR="0000221A">
        <w:rPr>
          <w:b/>
          <w:szCs w:val="28"/>
          <w:lang w:val="nl-NL"/>
        </w:rPr>
        <w:t>KHỞI</w:t>
      </w:r>
      <w:r>
        <w:rPr>
          <w:b/>
          <w:szCs w:val="28"/>
          <w:lang w:val="nl-NL"/>
        </w:rPr>
        <w:t xml:space="preserve"> ĐỘNG (MỞ ĐẦU)</w:t>
      </w:r>
    </w:p>
    <w:p w:rsidR="008633A4" w:rsidRDefault="008633A4" w:rsidP="00D263F7">
      <w:pPr>
        <w:tabs>
          <w:tab w:val="left" w:pos="567"/>
          <w:tab w:val="left" w:pos="1134"/>
        </w:tabs>
        <w:spacing w:after="0" w:line="360" w:lineRule="auto"/>
        <w:rPr>
          <w:szCs w:val="28"/>
          <w:lang w:val="nl-NL"/>
        </w:rPr>
      </w:pPr>
      <w:r>
        <w:rPr>
          <w:b/>
          <w:color w:val="000000" w:themeColor="text1"/>
          <w:szCs w:val="28"/>
          <w:lang w:val="nl-NL"/>
        </w:rPr>
        <w:t xml:space="preserve">a) </w:t>
      </w:r>
      <w:r w:rsidR="0000221A">
        <w:rPr>
          <w:b/>
          <w:color w:val="000000" w:themeColor="text1"/>
          <w:szCs w:val="28"/>
          <w:lang w:val="nl-NL"/>
        </w:rPr>
        <w:t>Mục tiêu</w:t>
      </w:r>
      <w:r>
        <w:rPr>
          <w:b/>
          <w:color w:val="000000" w:themeColor="text1"/>
          <w:szCs w:val="28"/>
          <w:lang w:val="nl-NL"/>
        </w:rPr>
        <w:t>:</w:t>
      </w:r>
      <w:r>
        <w:rPr>
          <w:color w:val="000000" w:themeColor="text1"/>
          <w:szCs w:val="28"/>
          <w:lang w:val="nl-NL"/>
        </w:rPr>
        <w:t xml:space="preserve"> </w:t>
      </w:r>
    </w:p>
    <w:p w:rsidR="008633A4" w:rsidRDefault="008633A4" w:rsidP="00D263F7">
      <w:pPr>
        <w:tabs>
          <w:tab w:val="left" w:pos="567"/>
          <w:tab w:val="left" w:pos="1134"/>
        </w:tabs>
        <w:spacing w:after="0" w:line="360" w:lineRule="auto"/>
        <w:rPr>
          <w:szCs w:val="28"/>
          <w:lang w:val="nl-NL"/>
        </w:rPr>
      </w:pPr>
      <w:r>
        <w:rPr>
          <w:szCs w:val="28"/>
          <w:lang w:val="nl-NL"/>
        </w:rPr>
        <w:t>+ Gây hứng thú và gợi động cơ học tập cho HS.</w:t>
      </w:r>
    </w:p>
    <w:p w:rsidR="008633A4" w:rsidRDefault="008633A4" w:rsidP="00D263F7">
      <w:pPr>
        <w:tabs>
          <w:tab w:val="left" w:pos="567"/>
          <w:tab w:val="left" w:pos="1134"/>
        </w:tabs>
        <w:spacing w:after="0" w:line="360" w:lineRule="auto"/>
        <w:rPr>
          <w:szCs w:val="28"/>
          <w:lang w:val="nl-NL"/>
        </w:rPr>
      </w:pPr>
      <w:r>
        <w:rPr>
          <w:szCs w:val="28"/>
          <w:lang w:val="nl-NL"/>
        </w:rPr>
        <w:t>+ Gợi mở đến nội dung cần học về ước chung và uớc chung lớn nhất.</w:t>
      </w:r>
    </w:p>
    <w:p w:rsidR="008633A4" w:rsidRDefault="008633A4" w:rsidP="00D263F7">
      <w:pPr>
        <w:tabs>
          <w:tab w:val="left" w:pos="567"/>
          <w:tab w:val="left" w:pos="1134"/>
        </w:tabs>
        <w:spacing w:after="0" w:line="360" w:lineRule="auto"/>
        <w:rPr>
          <w:b/>
          <w:color w:val="000000" w:themeColor="text1"/>
          <w:szCs w:val="28"/>
          <w:lang w:val="nl-NL"/>
        </w:rPr>
      </w:pPr>
      <w:r>
        <w:rPr>
          <w:b/>
          <w:color w:val="000000" w:themeColor="text1"/>
          <w:szCs w:val="28"/>
          <w:lang w:val="nl-NL"/>
        </w:rPr>
        <w:t xml:space="preserve">b) Nội dung: </w:t>
      </w:r>
      <w:r>
        <w:rPr>
          <w:color w:val="000000" w:themeColor="text1"/>
          <w:szCs w:val="28"/>
          <w:lang w:val="nl-NL"/>
        </w:rPr>
        <w:t xml:space="preserve">HS chú ý lắng nghe và thực hiện yêu cầu. </w:t>
      </w:r>
    </w:p>
    <w:p w:rsidR="008633A4" w:rsidRDefault="008633A4" w:rsidP="00D263F7">
      <w:pPr>
        <w:tabs>
          <w:tab w:val="left" w:pos="567"/>
          <w:tab w:val="left" w:pos="1134"/>
        </w:tabs>
        <w:spacing w:after="0" w:line="360" w:lineRule="auto"/>
        <w:rPr>
          <w:color w:val="000000" w:themeColor="text1"/>
          <w:szCs w:val="28"/>
          <w:lang w:val="nl-NL"/>
        </w:rPr>
      </w:pPr>
      <w:r>
        <w:rPr>
          <w:b/>
          <w:color w:val="000000" w:themeColor="text1"/>
          <w:szCs w:val="28"/>
          <w:lang w:val="nl-NL"/>
        </w:rPr>
        <w:t xml:space="preserve">c) Sản phẩm: </w:t>
      </w:r>
      <w:r>
        <w:rPr>
          <w:color w:val="000000" w:themeColor="text1"/>
          <w:szCs w:val="28"/>
          <w:lang w:val="nl-NL"/>
        </w:rPr>
        <w:t>Từ bài toán</w:t>
      </w:r>
      <w:r>
        <w:rPr>
          <w:b/>
          <w:color w:val="000000" w:themeColor="text1"/>
          <w:szCs w:val="28"/>
          <w:lang w:val="nl-NL"/>
        </w:rPr>
        <w:t xml:space="preserve"> </w:t>
      </w:r>
      <w:r>
        <w:rPr>
          <w:color w:val="000000" w:themeColor="text1"/>
          <w:szCs w:val="28"/>
          <w:lang w:val="nl-NL"/>
        </w:rPr>
        <w:t>HS vận dụng kiến thức để trả lời câu hỏi GV đưa ra.</w:t>
      </w:r>
    </w:p>
    <w:p w:rsidR="008633A4" w:rsidRDefault="008633A4" w:rsidP="00D263F7">
      <w:pPr>
        <w:tabs>
          <w:tab w:val="left" w:pos="567"/>
          <w:tab w:val="left" w:pos="1134"/>
        </w:tabs>
        <w:spacing w:after="0" w:line="360" w:lineRule="auto"/>
        <w:rPr>
          <w:b/>
          <w:color w:val="000000" w:themeColor="text1"/>
          <w:szCs w:val="28"/>
          <w:lang w:val="nl-NL"/>
        </w:rPr>
      </w:pPr>
      <w:r>
        <w:rPr>
          <w:b/>
          <w:color w:val="000000" w:themeColor="text1"/>
          <w:szCs w:val="28"/>
          <w:lang w:val="nl-NL"/>
        </w:rPr>
        <w:t xml:space="preserve">d) Tổ chức thực hiện: </w:t>
      </w:r>
    </w:p>
    <w:p w:rsidR="008633A4" w:rsidRDefault="008633A4" w:rsidP="00D263F7">
      <w:pPr>
        <w:spacing w:after="0" w:line="360" w:lineRule="auto"/>
        <w:rPr>
          <w:color w:val="000000" w:themeColor="text1"/>
          <w:szCs w:val="28"/>
          <w:lang w:val="nl-NL"/>
        </w:rPr>
      </w:pPr>
      <w:r>
        <w:rPr>
          <w:b/>
          <w:color w:val="000000" w:themeColor="text1"/>
          <w:szCs w:val="28"/>
          <w:lang w:val="nl-NL"/>
        </w:rPr>
        <w:t xml:space="preserve"> - Bước 1: Chuyển giao nhiệm vụ:</w:t>
      </w:r>
      <w:r>
        <w:rPr>
          <w:color w:val="000000" w:themeColor="text1"/>
          <w:szCs w:val="28"/>
          <w:lang w:val="nl-NL"/>
        </w:rPr>
        <w:t xml:space="preserve"> </w:t>
      </w:r>
    </w:p>
    <w:p w:rsidR="008633A4" w:rsidRDefault="008633A4" w:rsidP="00D263F7">
      <w:pPr>
        <w:spacing w:after="0" w:line="360" w:lineRule="auto"/>
        <w:rPr>
          <w:color w:val="000000" w:themeColor="text1"/>
          <w:szCs w:val="28"/>
          <w:lang w:val="nl-NL"/>
        </w:rPr>
      </w:pPr>
      <w:r>
        <w:rPr>
          <w:b/>
          <w:color w:val="000000" w:themeColor="text1"/>
          <w:szCs w:val="28"/>
          <w:lang w:val="nl-NL"/>
        </w:rPr>
        <w:lastRenderedPageBreak/>
        <w:t xml:space="preserve">+ </w:t>
      </w:r>
      <w:r>
        <w:rPr>
          <w:color w:val="000000" w:themeColor="text1"/>
          <w:szCs w:val="28"/>
          <w:lang w:val="nl-NL"/>
        </w:rPr>
        <w:t>GV đặt vấn đề thông qua việc cho HS đọc bài toán mở đầu: “Một bác thợ mộc muốn làm kệ đồ từ hai tấm gỗ dài 18dm và 30dm. Bác muốn cắt hai tấm gỗ này thành các thanh gỗ có cùng độ dài mà không để thừa mẫu gỗ nào. Em hãy giúp bác thợ mộc tìm độ dài lơn nhất có thể của mỗi thanh gỗ được cắt.”</w:t>
      </w:r>
    </w:p>
    <w:p w:rsidR="008633A4" w:rsidRDefault="008633A4" w:rsidP="00D263F7">
      <w:pPr>
        <w:spacing w:after="0" w:line="360" w:lineRule="auto"/>
        <w:rPr>
          <w:b/>
          <w:color w:val="000000" w:themeColor="text1"/>
          <w:szCs w:val="28"/>
          <w:lang w:val="nl-NL"/>
        </w:rPr>
      </w:pPr>
      <w:r>
        <w:rPr>
          <w:b/>
          <w:color w:val="000000" w:themeColor="text1"/>
          <w:szCs w:val="28"/>
          <w:lang w:val="nl-NL"/>
        </w:rPr>
        <w:t xml:space="preserve">- Bước 2: Thực hiện nhiệm vụ: </w:t>
      </w:r>
    </w:p>
    <w:p w:rsidR="008633A4" w:rsidRDefault="008633A4" w:rsidP="00D263F7">
      <w:pPr>
        <w:spacing w:after="0" w:line="360" w:lineRule="auto"/>
        <w:rPr>
          <w:color w:val="000000" w:themeColor="text1"/>
          <w:szCs w:val="28"/>
          <w:lang w:val="nl-NL"/>
        </w:rPr>
      </w:pPr>
      <w:r>
        <w:rPr>
          <w:b/>
          <w:color w:val="000000" w:themeColor="text1"/>
          <w:szCs w:val="28"/>
          <w:lang w:val="nl-NL"/>
        </w:rPr>
        <w:t xml:space="preserve">+ </w:t>
      </w:r>
      <w:r>
        <w:rPr>
          <w:color w:val="000000" w:themeColor="text1"/>
          <w:szCs w:val="28"/>
          <w:lang w:val="nl-NL"/>
        </w:rPr>
        <w:t>HS đọc, suy nghĩ, thảo luận nhóm và suy đoán, giải thích.</w:t>
      </w:r>
    </w:p>
    <w:p w:rsidR="008633A4" w:rsidRDefault="008633A4" w:rsidP="00D263F7">
      <w:pPr>
        <w:spacing w:after="0" w:line="360" w:lineRule="auto"/>
        <w:rPr>
          <w:b/>
          <w:color w:val="000000" w:themeColor="text1"/>
          <w:szCs w:val="28"/>
          <w:lang w:val="nl-NL"/>
        </w:rPr>
      </w:pPr>
      <w:r>
        <w:rPr>
          <w:b/>
          <w:color w:val="000000" w:themeColor="text1"/>
          <w:szCs w:val="28"/>
          <w:lang w:val="nl-NL"/>
        </w:rPr>
        <w:t xml:space="preserve">- Bước 3: Báo cáo, thảo luận: </w:t>
      </w:r>
      <w:r>
        <w:rPr>
          <w:color w:val="000000" w:themeColor="text1"/>
          <w:szCs w:val="28"/>
          <w:lang w:val="nl-NL"/>
        </w:rPr>
        <w:t>GV gọi một số HS trả lời, HS khác nhận xét.</w:t>
      </w:r>
      <w:r>
        <w:rPr>
          <w:b/>
          <w:color w:val="000000" w:themeColor="text1"/>
          <w:szCs w:val="28"/>
          <w:lang w:val="nl-NL"/>
        </w:rPr>
        <w:t xml:space="preserve"> </w:t>
      </w:r>
    </w:p>
    <w:p w:rsidR="008633A4" w:rsidRDefault="008633A4" w:rsidP="00D263F7">
      <w:pPr>
        <w:spacing w:after="0" w:line="360" w:lineRule="auto"/>
        <w:rPr>
          <w:szCs w:val="28"/>
          <w:lang w:val="nl-NL"/>
        </w:rPr>
      </w:pPr>
      <w:r>
        <w:rPr>
          <w:b/>
          <w:color w:val="000000" w:themeColor="text1"/>
          <w:szCs w:val="28"/>
          <w:lang w:val="nl-NL"/>
        </w:rPr>
        <w:t xml:space="preserve">- Bước 4: Kết luận, nhận định: </w:t>
      </w:r>
      <w:r>
        <w:rPr>
          <w:color w:val="000000" w:themeColor="text1"/>
          <w:szCs w:val="28"/>
          <w:lang w:val="nl-NL"/>
        </w:rPr>
        <w:t>GV đánh giá kết quả của HS, trên cơ sở đó dẫn dắt HS vào bài học mới : Để giúp bác thợ mộc tìm được độ dài lớn nhất có thể của mỗi thanh gỗ được cắt, chúng ta sẽ tìm hiểu trong bài mới hôm nay” =&gt; Bài mới</w:t>
      </w:r>
    </w:p>
    <w:p w:rsidR="008633A4" w:rsidRDefault="008633A4" w:rsidP="00D263F7">
      <w:pPr>
        <w:spacing w:after="0" w:line="360" w:lineRule="auto"/>
        <w:rPr>
          <w:b/>
          <w:szCs w:val="28"/>
          <w:lang w:val="nl-NL"/>
        </w:rPr>
      </w:pPr>
      <w:r>
        <w:rPr>
          <w:b/>
          <w:szCs w:val="28"/>
          <w:lang w:val="nl-NL"/>
        </w:rPr>
        <w:t>B.</w:t>
      </w:r>
      <w:r>
        <w:rPr>
          <w:szCs w:val="28"/>
          <w:lang w:val="nl-NL"/>
        </w:rPr>
        <w:t xml:space="preserve"> </w:t>
      </w:r>
      <w:r>
        <w:rPr>
          <w:b/>
          <w:szCs w:val="28"/>
          <w:lang w:val="nl-NL"/>
        </w:rPr>
        <w:t>HÌNH THÀNH KIẾN THỨC MỚI</w:t>
      </w:r>
    </w:p>
    <w:p w:rsidR="008633A4" w:rsidRDefault="008633A4" w:rsidP="00D263F7">
      <w:pPr>
        <w:spacing w:after="0" w:line="360" w:lineRule="auto"/>
        <w:rPr>
          <w:b/>
          <w:szCs w:val="28"/>
          <w:lang w:val="nl-NL"/>
        </w:rPr>
      </w:pPr>
      <w:r>
        <w:rPr>
          <w:b/>
          <w:szCs w:val="28"/>
          <w:lang w:val="nl-NL"/>
        </w:rPr>
        <w:t>Hoạt động 1: Ước chung và ước chung lớn nhất</w:t>
      </w:r>
    </w:p>
    <w:p w:rsidR="008633A4" w:rsidRDefault="008633A4" w:rsidP="00D263F7">
      <w:pPr>
        <w:tabs>
          <w:tab w:val="left" w:pos="567"/>
          <w:tab w:val="left" w:pos="1134"/>
        </w:tabs>
        <w:spacing w:after="0" w:line="360" w:lineRule="auto"/>
        <w:rPr>
          <w:color w:val="000000" w:themeColor="text1"/>
          <w:szCs w:val="28"/>
          <w:lang w:val="nl-NL"/>
        </w:rPr>
      </w:pPr>
      <w:r>
        <w:rPr>
          <w:b/>
          <w:color w:val="000000" w:themeColor="text1"/>
          <w:szCs w:val="28"/>
          <w:lang w:val="nl-NL"/>
        </w:rPr>
        <w:t xml:space="preserve">a) </w:t>
      </w:r>
      <w:r w:rsidR="0000221A">
        <w:rPr>
          <w:b/>
          <w:color w:val="000000" w:themeColor="text1"/>
          <w:szCs w:val="28"/>
          <w:lang w:val="nl-NL"/>
        </w:rPr>
        <w:t>Mục tiêu</w:t>
      </w:r>
      <w:r>
        <w:rPr>
          <w:b/>
          <w:color w:val="000000" w:themeColor="text1"/>
          <w:szCs w:val="28"/>
          <w:lang w:val="nl-NL"/>
        </w:rPr>
        <w:t>:</w:t>
      </w:r>
      <w:r>
        <w:rPr>
          <w:color w:val="000000" w:themeColor="text1"/>
          <w:szCs w:val="28"/>
          <w:lang w:val="nl-NL"/>
        </w:rPr>
        <w:t xml:space="preserve">  </w:t>
      </w:r>
    </w:p>
    <w:p w:rsidR="008633A4" w:rsidRDefault="008633A4" w:rsidP="00D263F7">
      <w:pPr>
        <w:tabs>
          <w:tab w:val="left" w:pos="567"/>
          <w:tab w:val="left" w:pos="1134"/>
        </w:tabs>
        <w:spacing w:after="0" w:line="360" w:lineRule="auto"/>
        <w:rPr>
          <w:b/>
          <w:szCs w:val="28"/>
          <w:lang w:val="nl-NL"/>
        </w:rPr>
      </w:pPr>
      <w:r>
        <w:rPr>
          <w:color w:val="000000" w:themeColor="text1"/>
          <w:szCs w:val="28"/>
          <w:lang w:val="nl-NL"/>
        </w:rPr>
        <w:t>+ Hình thành khái niệm ước chung và ước chung lớn nhất</w:t>
      </w:r>
    </w:p>
    <w:p w:rsidR="008633A4" w:rsidRDefault="008633A4" w:rsidP="00D263F7">
      <w:pPr>
        <w:tabs>
          <w:tab w:val="left" w:pos="567"/>
          <w:tab w:val="left" w:pos="1134"/>
        </w:tabs>
        <w:spacing w:after="0" w:line="360" w:lineRule="auto"/>
        <w:rPr>
          <w:szCs w:val="28"/>
          <w:lang w:val="nl-NL"/>
        </w:rPr>
      </w:pPr>
      <w:r>
        <w:rPr>
          <w:szCs w:val="28"/>
          <w:lang w:val="nl-NL"/>
        </w:rPr>
        <w:t>+ Củng cố, cung cấp lời giải mẫu cho HS về bài toán tìm ƯC, ƯCLN.</w:t>
      </w:r>
    </w:p>
    <w:p w:rsidR="008633A4" w:rsidRDefault="008633A4" w:rsidP="00D263F7">
      <w:pPr>
        <w:tabs>
          <w:tab w:val="left" w:pos="567"/>
          <w:tab w:val="left" w:pos="1134"/>
        </w:tabs>
        <w:spacing w:after="0" w:line="360" w:lineRule="auto"/>
        <w:rPr>
          <w:szCs w:val="28"/>
          <w:lang w:val="nl-NL"/>
        </w:rPr>
      </w:pPr>
      <w:r>
        <w:rPr>
          <w:szCs w:val="28"/>
          <w:lang w:val="nl-NL"/>
        </w:rPr>
        <w:t>+ Vận dụng kiến thức về ƯC, ƯCLN để giải quyết bài toán mở đầu và giải quyết bài toán thực tiễn</w:t>
      </w:r>
    </w:p>
    <w:p w:rsidR="008633A4" w:rsidRDefault="008633A4" w:rsidP="00D263F7">
      <w:pPr>
        <w:tabs>
          <w:tab w:val="left" w:pos="567"/>
          <w:tab w:val="left" w:pos="1134"/>
        </w:tabs>
        <w:spacing w:after="0" w:line="360" w:lineRule="auto"/>
        <w:rPr>
          <w:color w:val="000000" w:themeColor="text1"/>
          <w:szCs w:val="28"/>
          <w:lang w:val="nl-NL"/>
        </w:rPr>
      </w:pPr>
      <w:r>
        <w:rPr>
          <w:b/>
          <w:color w:val="000000" w:themeColor="text1"/>
          <w:szCs w:val="28"/>
          <w:lang w:val="nl-NL"/>
        </w:rPr>
        <w:t xml:space="preserve">b) Nội dung: </w:t>
      </w:r>
      <w:r>
        <w:rPr>
          <w:color w:val="000000" w:themeColor="text1"/>
          <w:szCs w:val="28"/>
          <w:lang w:val="nl-NL"/>
        </w:rPr>
        <w:t>HS quan sát SGK để tìm hiểu nội dung kiến thức theo yêu cầu của GV.</w:t>
      </w:r>
    </w:p>
    <w:p w:rsidR="008633A4" w:rsidRDefault="008633A4" w:rsidP="00D263F7">
      <w:pPr>
        <w:tabs>
          <w:tab w:val="left" w:pos="567"/>
          <w:tab w:val="left" w:pos="1134"/>
        </w:tabs>
        <w:spacing w:after="0" w:line="360" w:lineRule="auto"/>
        <w:rPr>
          <w:color w:val="000000" w:themeColor="text1"/>
          <w:szCs w:val="28"/>
          <w:lang w:val="nl-NL"/>
        </w:rPr>
      </w:pPr>
      <w:r>
        <w:rPr>
          <w:b/>
          <w:color w:val="000000" w:themeColor="text1"/>
          <w:szCs w:val="28"/>
          <w:lang w:val="nl-NL"/>
        </w:rPr>
        <w:t xml:space="preserve">c) Sản phẩm: </w:t>
      </w:r>
      <w:r>
        <w:rPr>
          <w:color w:val="000000" w:themeColor="text1"/>
          <w:szCs w:val="28"/>
          <w:lang w:val="nl-NL"/>
        </w:rPr>
        <w:t>HS hoàn thành tìm hiểu kiến thức và làm được các bài tập ví dụ và luyện tập.</w:t>
      </w:r>
    </w:p>
    <w:p w:rsidR="008633A4" w:rsidRDefault="008633A4" w:rsidP="00D263F7">
      <w:pPr>
        <w:tabs>
          <w:tab w:val="left" w:pos="567"/>
          <w:tab w:val="left" w:pos="1134"/>
        </w:tabs>
        <w:spacing w:after="0" w:line="360" w:lineRule="auto"/>
        <w:rPr>
          <w:b/>
          <w:color w:val="000000" w:themeColor="text1"/>
          <w:szCs w:val="28"/>
        </w:rPr>
      </w:pPr>
      <w:r>
        <w:rPr>
          <w:b/>
          <w:color w:val="000000" w:themeColor="text1"/>
          <w:szCs w:val="28"/>
        </w:rPr>
        <w:t xml:space="preserve">d) Tổ chức thực hiện: </w:t>
      </w:r>
    </w:p>
    <w:tbl>
      <w:tblPr>
        <w:tblStyle w:val="TableGrid"/>
        <w:tblW w:w="10049" w:type="dxa"/>
        <w:tblLook w:val="04A0" w:firstRow="1" w:lastRow="0" w:firstColumn="1" w:lastColumn="0" w:noHBand="0" w:noVBand="1"/>
      </w:tblPr>
      <w:tblGrid>
        <w:gridCol w:w="4361"/>
        <w:gridCol w:w="5688"/>
      </w:tblGrid>
      <w:tr w:rsidR="00B4242E" w:rsidTr="00B4242E">
        <w:tc>
          <w:tcPr>
            <w:tcW w:w="4361" w:type="dxa"/>
            <w:tcBorders>
              <w:top w:val="single" w:sz="4" w:space="0" w:color="auto"/>
              <w:left w:val="single" w:sz="4" w:space="0" w:color="auto"/>
              <w:bottom w:val="single" w:sz="4" w:space="0" w:color="auto"/>
              <w:right w:val="single" w:sz="4" w:space="0" w:color="auto"/>
            </w:tcBorders>
            <w:hideMark/>
          </w:tcPr>
          <w:p w:rsidR="00B4242E" w:rsidRPr="00A31A5E" w:rsidRDefault="00B4242E" w:rsidP="00D263F7">
            <w:pPr>
              <w:tabs>
                <w:tab w:val="left" w:pos="495"/>
              </w:tabs>
              <w:spacing w:after="0" w:line="360" w:lineRule="auto"/>
              <w:jc w:val="center"/>
              <w:rPr>
                <w:b/>
                <w:szCs w:val="28"/>
              </w:rPr>
            </w:pPr>
            <w:r w:rsidRPr="00A31A5E">
              <w:rPr>
                <w:b/>
                <w:szCs w:val="28"/>
              </w:rPr>
              <w:t>HOẠT ĐỘNG CỦA GV VÀ HS</w:t>
            </w:r>
          </w:p>
        </w:tc>
        <w:tc>
          <w:tcPr>
            <w:tcW w:w="5688" w:type="dxa"/>
            <w:tcBorders>
              <w:top w:val="single" w:sz="4" w:space="0" w:color="auto"/>
              <w:left w:val="single" w:sz="4" w:space="0" w:color="auto"/>
              <w:bottom w:val="single" w:sz="4" w:space="0" w:color="auto"/>
              <w:right w:val="single" w:sz="4" w:space="0" w:color="auto"/>
            </w:tcBorders>
            <w:hideMark/>
          </w:tcPr>
          <w:p w:rsidR="00B4242E" w:rsidRPr="00A31A5E" w:rsidRDefault="00B4242E" w:rsidP="00D263F7">
            <w:pPr>
              <w:spacing w:after="0" w:line="360" w:lineRule="auto"/>
              <w:jc w:val="center"/>
              <w:rPr>
                <w:b/>
                <w:szCs w:val="28"/>
              </w:rPr>
            </w:pPr>
            <w:r w:rsidRPr="00A31A5E">
              <w:rPr>
                <w:b/>
                <w:szCs w:val="28"/>
              </w:rPr>
              <w:t>KIẾN</w:t>
            </w:r>
            <w:r>
              <w:rPr>
                <w:b/>
                <w:szCs w:val="28"/>
              </w:rPr>
              <w:t xml:space="preserve"> THỨC CẦN ĐẠT</w:t>
            </w:r>
          </w:p>
        </w:tc>
      </w:tr>
      <w:tr w:rsidR="008633A4" w:rsidTr="00B4242E">
        <w:tc>
          <w:tcPr>
            <w:tcW w:w="4361" w:type="dxa"/>
            <w:tcBorders>
              <w:top w:val="single" w:sz="4" w:space="0" w:color="auto"/>
              <w:left w:val="single" w:sz="4" w:space="0" w:color="auto"/>
              <w:bottom w:val="single" w:sz="4" w:space="0" w:color="auto"/>
              <w:right w:val="single" w:sz="4" w:space="0" w:color="auto"/>
            </w:tcBorders>
          </w:tcPr>
          <w:p w:rsidR="008633A4" w:rsidRDefault="008633A4" w:rsidP="00D263F7">
            <w:pPr>
              <w:spacing w:after="0" w:line="360" w:lineRule="auto"/>
              <w:rPr>
                <w:b/>
                <w:color w:val="000000" w:themeColor="text1"/>
                <w:szCs w:val="28"/>
              </w:rPr>
            </w:pPr>
            <w:r>
              <w:rPr>
                <w:b/>
                <w:color w:val="000000" w:themeColor="text1"/>
                <w:szCs w:val="28"/>
              </w:rPr>
              <w:t>- Bước 1: Chuyển giao nhiệm vụ:</w:t>
            </w:r>
          </w:p>
          <w:p w:rsidR="008633A4" w:rsidRDefault="008633A4" w:rsidP="00D263F7">
            <w:pPr>
              <w:spacing w:after="0" w:line="360" w:lineRule="auto"/>
              <w:rPr>
                <w:b/>
                <w:color w:val="000000" w:themeColor="text1"/>
                <w:szCs w:val="28"/>
              </w:rPr>
            </w:pPr>
            <w:r>
              <w:rPr>
                <w:color w:val="000000" w:themeColor="text1"/>
                <w:szCs w:val="28"/>
              </w:rPr>
              <w:t xml:space="preserve">+ GV hướng dẫn và yêu cầu HS thực hiện lần lượt các </w:t>
            </w:r>
            <w:r>
              <w:rPr>
                <w:b/>
                <w:color w:val="000000" w:themeColor="text1"/>
                <w:szCs w:val="28"/>
              </w:rPr>
              <w:t>HĐ1</w:t>
            </w:r>
            <w:r>
              <w:rPr>
                <w:color w:val="000000" w:themeColor="text1"/>
                <w:szCs w:val="28"/>
              </w:rPr>
              <w:t xml:space="preserve">; </w:t>
            </w:r>
            <w:r>
              <w:rPr>
                <w:b/>
                <w:color w:val="000000" w:themeColor="text1"/>
                <w:szCs w:val="28"/>
              </w:rPr>
              <w:t>HĐ2</w:t>
            </w:r>
            <w:r>
              <w:rPr>
                <w:color w:val="000000" w:themeColor="text1"/>
                <w:szCs w:val="28"/>
              </w:rPr>
              <w:t xml:space="preserve">; </w:t>
            </w:r>
            <w:r>
              <w:rPr>
                <w:b/>
                <w:color w:val="000000" w:themeColor="text1"/>
                <w:szCs w:val="28"/>
              </w:rPr>
              <w:t>HĐ3.</w:t>
            </w:r>
          </w:p>
          <w:p w:rsidR="008633A4" w:rsidRDefault="008633A4" w:rsidP="00D263F7">
            <w:pPr>
              <w:spacing w:after="0" w:line="360" w:lineRule="auto"/>
              <w:rPr>
                <w:color w:val="000000" w:themeColor="text1"/>
                <w:szCs w:val="28"/>
              </w:rPr>
            </w:pPr>
            <w:r>
              <w:rPr>
                <w:color w:val="000000" w:themeColor="text1"/>
                <w:szCs w:val="28"/>
              </w:rPr>
              <w:t>+ GV phân tích rút ra kiến thức mới trong hộp kiến thức.</w:t>
            </w:r>
          </w:p>
          <w:p w:rsidR="008633A4" w:rsidRDefault="008633A4" w:rsidP="00D263F7">
            <w:pPr>
              <w:spacing w:after="0" w:line="360" w:lineRule="auto"/>
              <w:rPr>
                <w:b/>
                <w:color w:val="000000" w:themeColor="text1"/>
                <w:szCs w:val="28"/>
              </w:rPr>
            </w:pPr>
            <w:r>
              <w:rPr>
                <w:color w:val="000000" w:themeColor="text1"/>
                <w:szCs w:val="28"/>
              </w:rPr>
              <w:lastRenderedPageBreak/>
              <w:t xml:space="preserve">+ GV phân tích và trình bày mẫu cho HS </w:t>
            </w:r>
            <w:r>
              <w:rPr>
                <w:b/>
                <w:color w:val="000000" w:themeColor="text1"/>
                <w:szCs w:val="28"/>
              </w:rPr>
              <w:t>Ví dụ 1.</w:t>
            </w:r>
          </w:p>
          <w:p w:rsidR="008633A4" w:rsidRDefault="008633A4" w:rsidP="00D263F7">
            <w:pPr>
              <w:spacing w:after="0" w:line="360" w:lineRule="auto"/>
              <w:rPr>
                <w:color w:val="000000" w:themeColor="text1"/>
                <w:szCs w:val="28"/>
              </w:rPr>
            </w:pPr>
            <w:r>
              <w:rPr>
                <w:color w:val="000000" w:themeColor="text1"/>
                <w:szCs w:val="28"/>
              </w:rPr>
              <w:t xml:space="preserve">+ GV yêu cầu HS vận dụng kiến thức vừa học tự giải </w:t>
            </w:r>
            <w:r>
              <w:rPr>
                <w:b/>
                <w:color w:val="000000" w:themeColor="text1"/>
                <w:szCs w:val="28"/>
              </w:rPr>
              <w:t>Ví dụ 2</w:t>
            </w:r>
            <w:r>
              <w:rPr>
                <w:color w:val="000000" w:themeColor="text1"/>
                <w:szCs w:val="28"/>
              </w:rPr>
              <w:t xml:space="preserve"> bài toán mở đầu.</w:t>
            </w:r>
          </w:p>
          <w:p w:rsidR="008633A4" w:rsidRDefault="008633A4" w:rsidP="00D263F7">
            <w:pPr>
              <w:spacing w:after="0" w:line="360" w:lineRule="auto"/>
              <w:rPr>
                <w:color w:val="000000" w:themeColor="text1"/>
                <w:szCs w:val="28"/>
              </w:rPr>
            </w:pPr>
            <w:r>
              <w:rPr>
                <w:color w:val="000000" w:themeColor="text1"/>
                <w:szCs w:val="28"/>
              </w:rPr>
              <w:t>+ GV yêu cầu hai HS đọc cách giải khác nhau của Tròn và Vuông.</w:t>
            </w:r>
          </w:p>
          <w:p w:rsidR="008633A4" w:rsidRDefault="008633A4" w:rsidP="00D263F7">
            <w:pPr>
              <w:spacing w:after="0" w:line="360" w:lineRule="auto"/>
              <w:rPr>
                <w:color w:val="000000" w:themeColor="text1"/>
                <w:szCs w:val="28"/>
              </w:rPr>
            </w:pPr>
            <w:r>
              <w:rPr>
                <w:color w:val="000000" w:themeColor="text1"/>
                <w:szCs w:val="28"/>
              </w:rPr>
              <w:t>+ GV đưa ra kết luận như trong hộp kiến thức ( Nhận xét)</w:t>
            </w:r>
          </w:p>
          <w:p w:rsidR="008633A4" w:rsidRDefault="008633A4" w:rsidP="00D263F7">
            <w:pPr>
              <w:spacing w:after="0" w:line="360" w:lineRule="auto"/>
              <w:rPr>
                <w:b/>
                <w:i/>
                <w:color w:val="000000" w:themeColor="text1"/>
                <w:szCs w:val="28"/>
                <w:u w:val="single"/>
              </w:rPr>
            </w:pPr>
            <w:r>
              <w:rPr>
                <w:color w:val="000000" w:themeColor="text1"/>
                <w:szCs w:val="28"/>
              </w:rPr>
              <w:t xml:space="preserve">+ GV yêu cầu HS trả lời nhanh </w:t>
            </w:r>
            <w:r>
              <w:rPr>
                <w:b/>
                <w:i/>
                <w:color w:val="000000" w:themeColor="text1"/>
                <w:szCs w:val="28"/>
                <w:u w:val="single"/>
              </w:rPr>
              <w:t>?</w:t>
            </w:r>
          </w:p>
          <w:p w:rsidR="008633A4" w:rsidRDefault="008633A4" w:rsidP="00D263F7">
            <w:pPr>
              <w:spacing w:after="0" w:line="360" w:lineRule="auto"/>
              <w:rPr>
                <w:color w:val="000000" w:themeColor="text1"/>
                <w:szCs w:val="28"/>
              </w:rPr>
            </w:pPr>
            <w:r>
              <w:rPr>
                <w:color w:val="000000" w:themeColor="text1"/>
                <w:szCs w:val="28"/>
              </w:rPr>
              <w:t xml:space="preserve">+ GV yêu cầu HS trình bày </w:t>
            </w:r>
            <w:r>
              <w:rPr>
                <w:i/>
                <w:color w:val="000000" w:themeColor="text1"/>
                <w:szCs w:val="28"/>
                <w:u w:val="single"/>
              </w:rPr>
              <w:t>Luyện tập 1</w:t>
            </w:r>
            <w:r>
              <w:rPr>
                <w:color w:val="000000" w:themeColor="text1"/>
                <w:szCs w:val="28"/>
              </w:rPr>
              <w:t xml:space="preserve"> vào vở và gọi một HS lên  bảng trình bày lời giải.</w:t>
            </w:r>
          </w:p>
          <w:p w:rsidR="008633A4" w:rsidRDefault="008633A4" w:rsidP="00D263F7">
            <w:pPr>
              <w:spacing w:after="0" w:line="360" w:lineRule="auto"/>
              <w:rPr>
                <w:color w:val="000000" w:themeColor="text1"/>
                <w:szCs w:val="28"/>
              </w:rPr>
            </w:pPr>
            <w:r>
              <w:rPr>
                <w:color w:val="000000" w:themeColor="text1"/>
                <w:szCs w:val="28"/>
              </w:rPr>
              <w:t xml:space="preserve">+ GV chia lớp thành các nhóm 4 HS để giải quyết bài toán </w:t>
            </w:r>
            <w:r>
              <w:rPr>
                <w:i/>
                <w:color w:val="000000" w:themeColor="text1"/>
                <w:szCs w:val="28"/>
                <w:u w:val="single"/>
              </w:rPr>
              <w:t>Vận dụng</w:t>
            </w:r>
            <w:r>
              <w:rPr>
                <w:color w:val="000000" w:themeColor="text1"/>
                <w:szCs w:val="28"/>
              </w:rPr>
              <w:t>.</w:t>
            </w:r>
          </w:p>
          <w:p w:rsidR="008633A4" w:rsidRDefault="008633A4" w:rsidP="00D263F7">
            <w:pPr>
              <w:spacing w:after="0" w:line="360" w:lineRule="auto"/>
              <w:rPr>
                <w:color w:val="000000" w:themeColor="text1"/>
                <w:szCs w:val="28"/>
              </w:rPr>
            </w:pPr>
            <w:r>
              <w:rPr>
                <w:color w:val="000000" w:themeColor="text1"/>
                <w:szCs w:val="28"/>
              </w:rPr>
              <w:t>+ GV đưa ra kết luận như trong hộp kiến thức</w:t>
            </w:r>
          </w:p>
          <w:p w:rsidR="008633A4" w:rsidRDefault="008633A4" w:rsidP="00D263F7">
            <w:pPr>
              <w:spacing w:after="0" w:line="360" w:lineRule="auto"/>
              <w:rPr>
                <w:b/>
                <w:color w:val="000000" w:themeColor="text1"/>
                <w:szCs w:val="28"/>
              </w:rPr>
            </w:pPr>
            <w:r>
              <w:rPr>
                <w:b/>
                <w:color w:val="000000" w:themeColor="text1"/>
                <w:szCs w:val="28"/>
              </w:rPr>
              <w:t xml:space="preserve">- Bước 2: Thực hiện nhiệm vụ: </w:t>
            </w:r>
          </w:p>
          <w:p w:rsidR="008633A4" w:rsidRDefault="008633A4" w:rsidP="00D263F7">
            <w:pPr>
              <w:spacing w:after="0" w:line="360" w:lineRule="auto"/>
              <w:rPr>
                <w:szCs w:val="28"/>
              </w:rPr>
            </w:pPr>
            <w:r>
              <w:rPr>
                <w:color w:val="000000" w:themeColor="text1"/>
                <w:szCs w:val="28"/>
              </w:rPr>
              <w:t xml:space="preserve"> + </w:t>
            </w:r>
            <w:r>
              <w:rPr>
                <w:szCs w:val="28"/>
              </w:rPr>
              <w:t>HS chú ý lắng nghe, tìm hiểu nội thông qua việc thực hiện yêu cầu của GV.</w:t>
            </w:r>
          </w:p>
          <w:p w:rsidR="008633A4" w:rsidRDefault="008633A4" w:rsidP="00D263F7">
            <w:pPr>
              <w:spacing w:after="0" w:line="360" w:lineRule="auto"/>
              <w:rPr>
                <w:szCs w:val="28"/>
              </w:rPr>
            </w:pPr>
            <w:r>
              <w:rPr>
                <w:color w:val="000000" w:themeColor="text1"/>
                <w:szCs w:val="28"/>
              </w:rPr>
              <w:t xml:space="preserve">+ GV: quan sát và trợ giúp HS. </w:t>
            </w:r>
            <w:r>
              <w:rPr>
                <w:szCs w:val="28"/>
              </w:rPr>
              <w:t xml:space="preserve"> </w:t>
            </w:r>
          </w:p>
          <w:p w:rsidR="008633A4" w:rsidRDefault="008633A4" w:rsidP="00D263F7">
            <w:pPr>
              <w:spacing w:after="0" w:line="360" w:lineRule="auto"/>
              <w:rPr>
                <w:b/>
                <w:color w:val="000000" w:themeColor="text1"/>
                <w:szCs w:val="28"/>
              </w:rPr>
            </w:pPr>
            <w:r>
              <w:rPr>
                <w:b/>
                <w:color w:val="000000" w:themeColor="text1"/>
                <w:szCs w:val="28"/>
              </w:rPr>
              <w:t xml:space="preserve"> - Bước 3: Báo cáo, thảo luận: </w:t>
            </w:r>
          </w:p>
          <w:p w:rsidR="008633A4" w:rsidRDefault="008633A4" w:rsidP="00D263F7">
            <w:pPr>
              <w:spacing w:after="0" w:line="360" w:lineRule="auto"/>
              <w:rPr>
                <w:szCs w:val="28"/>
              </w:rPr>
            </w:pPr>
            <w:r>
              <w:rPr>
                <w:color w:val="000000" w:themeColor="text1"/>
                <w:szCs w:val="28"/>
              </w:rPr>
              <w:t xml:space="preserve"> +HS:</w:t>
            </w:r>
            <w:r>
              <w:rPr>
                <w:szCs w:val="28"/>
              </w:rPr>
              <w:t xml:space="preserve"> Chú ý, thảo luận và phát biểu, nhận xét và bổ sung cho nhau.</w:t>
            </w:r>
          </w:p>
          <w:p w:rsidR="008633A4" w:rsidRDefault="008633A4" w:rsidP="00D263F7">
            <w:pPr>
              <w:spacing w:after="0" w:line="360" w:lineRule="auto"/>
              <w:rPr>
                <w:b/>
                <w:szCs w:val="28"/>
              </w:rPr>
            </w:pPr>
            <w:r>
              <w:rPr>
                <w:b/>
                <w:color w:val="000000" w:themeColor="text1"/>
                <w:szCs w:val="28"/>
              </w:rPr>
              <w:t xml:space="preserve">- Bước 4: Kết luận, nhận định: </w:t>
            </w:r>
            <w:r>
              <w:rPr>
                <w:szCs w:val="28"/>
              </w:rPr>
              <w:t xml:space="preserve">GV chính xác hóa và gọi 1 học sinh nhắc </w:t>
            </w:r>
            <w:r>
              <w:rPr>
                <w:szCs w:val="28"/>
              </w:rPr>
              <w:lastRenderedPageBreak/>
              <w:t xml:space="preserve">lại nội dung chính: </w:t>
            </w:r>
            <w:r>
              <w:rPr>
                <w:b/>
                <w:szCs w:val="28"/>
              </w:rPr>
              <w:t>Ước chung và ước chung lớn nhất.</w:t>
            </w: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szCs w:val="28"/>
              </w:rPr>
            </w:pPr>
          </w:p>
        </w:tc>
        <w:tc>
          <w:tcPr>
            <w:tcW w:w="5688" w:type="dxa"/>
            <w:tcBorders>
              <w:top w:val="single" w:sz="4" w:space="0" w:color="auto"/>
              <w:left w:val="single" w:sz="4" w:space="0" w:color="auto"/>
              <w:bottom w:val="single" w:sz="4" w:space="0" w:color="auto"/>
              <w:right w:val="single" w:sz="4" w:space="0" w:color="auto"/>
            </w:tcBorders>
          </w:tcPr>
          <w:p w:rsidR="008633A4" w:rsidRDefault="008633A4" w:rsidP="00D263F7">
            <w:pPr>
              <w:spacing w:after="0" w:line="360" w:lineRule="auto"/>
              <w:rPr>
                <w:b/>
                <w:szCs w:val="28"/>
              </w:rPr>
            </w:pPr>
            <w:r>
              <w:rPr>
                <w:b/>
                <w:szCs w:val="28"/>
              </w:rPr>
              <w:lastRenderedPageBreak/>
              <w:t>1. Ước chung và ước chung lớn nhất</w:t>
            </w:r>
          </w:p>
          <w:p w:rsidR="008633A4" w:rsidRDefault="008633A4" w:rsidP="00D263F7">
            <w:pPr>
              <w:spacing w:after="0" w:line="360" w:lineRule="auto"/>
              <w:rPr>
                <w:b/>
                <w:i/>
                <w:szCs w:val="28"/>
                <w:u w:val="single"/>
              </w:rPr>
            </w:pPr>
            <w:r>
              <w:rPr>
                <w:b/>
                <w:i/>
                <w:szCs w:val="28"/>
                <w:u w:val="single"/>
              </w:rPr>
              <w:t>* Ước chung và ước chung lớn nhất của hai hay nhiều số:</w:t>
            </w:r>
          </w:p>
          <w:p w:rsidR="008633A4" w:rsidRDefault="008633A4" w:rsidP="00D263F7">
            <w:pPr>
              <w:spacing w:after="0" w:line="360" w:lineRule="auto"/>
              <w:rPr>
                <w:szCs w:val="28"/>
              </w:rPr>
            </w:pPr>
            <w:r>
              <w:rPr>
                <w:szCs w:val="28"/>
              </w:rPr>
              <w:t>+ Ư (24) = {1; 2; 3; 4; 6; 8; 12; 24}</w:t>
            </w:r>
          </w:p>
          <w:p w:rsidR="008633A4" w:rsidRDefault="008633A4" w:rsidP="00D263F7">
            <w:pPr>
              <w:spacing w:after="0" w:line="360" w:lineRule="auto"/>
              <w:rPr>
                <w:szCs w:val="28"/>
              </w:rPr>
            </w:pPr>
            <w:r>
              <w:rPr>
                <w:szCs w:val="28"/>
              </w:rPr>
              <w:t xml:space="preserve">   Ư (28) = {1; 2; 4; 7; 14; 28}</w:t>
            </w:r>
          </w:p>
          <w:p w:rsidR="008633A4" w:rsidRDefault="008633A4" w:rsidP="00D263F7">
            <w:pPr>
              <w:spacing w:after="0" w:line="360" w:lineRule="auto"/>
              <w:rPr>
                <w:szCs w:val="28"/>
              </w:rPr>
            </w:pPr>
            <w:r>
              <w:rPr>
                <w:szCs w:val="28"/>
              </w:rPr>
              <w:t>+ ƯC (24; 28) = { 1; 2; 4}</w:t>
            </w:r>
          </w:p>
          <w:p w:rsidR="008633A4" w:rsidRDefault="008633A4" w:rsidP="00D263F7">
            <w:pPr>
              <w:spacing w:after="0" w:line="360" w:lineRule="auto"/>
              <w:rPr>
                <w:szCs w:val="28"/>
              </w:rPr>
            </w:pPr>
            <w:r>
              <w:rPr>
                <w:szCs w:val="28"/>
              </w:rPr>
              <w:lastRenderedPageBreak/>
              <w:t>+ Số lớn nhất trong tập ƯC (24; 28) = {4}</w:t>
            </w:r>
          </w:p>
          <w:p w:rsidR="008633A4" w:rsidRDefault="008633A4" w:rsidP="00D263F7">
            <w:pPr>
              <w:spacing w:after="0" w:line="360" w:lineRule="auto"/>
              <w:rPr>
                <w:szCs w:val="28"/>
              </w:rPr>
            </w:pPr>
            <w:r>
              <w:rPr>
                <w:szCs w:val="28"/>
              </w:rPr>
              <w:t xml:space="preserve">+ </w:t>
            </w:r>
            <w:r>
              <w:rPr>
                <w:b/>
                <w:szCs w:val="28"/>
              </w:rPr>
              <w:t>Ước chung</w:t>
            </w:r>
            <w:r>
              <w:rPr>
                <w:szCs w:val="28"/>
              </w:rPr>
              <w:t xml:space="preserve"> của hai hay nhiều số là ước của tất cả các số đó.</w:t>
            </w:r>
          </w:p>
          <w:p w:rsidR="008633A4" w:rsidRDefault="008633A4" w:rsidP="00D263F7">
            <w:pPr>
              <w:spacing w:after="0" w:line="360" w:lineRule="auto"/>
              <w:rPr>
                <w:szCs w:val="28"/>
              </w:rPr>
            </w:pPr>
            <w:r>
              <w:rPr>
                <w:szCs w:val="28"/>
              </w:rPr>
              <w:t xml:space="preserve">+ </w:t>
            </w:r>
            <w:r>
              <w:rPr>
                <w:b/>
                <w:szCs w:val="28"/>
              </w:rPr>
              <w:t>Ước chung lớn nhất</w:t>
            </w:r>
            <w:r>
              <w:rPr>
                <w:szCs w:val="28"/>
              </w:rPr>
              <w:t xml:space="preserve"> của hai hay nhiều số là số lớn nhất trong tập hợp tất cả các ước chung của số đó.</w:t>
            </w:r>
          </w:p>
          <w:p w:rsidR="008633A4" w:rsidRDefault="008633A4" w:rsidP="00D263F7">
            <w:pPr>
              <w:spacing w:after="0" w:line="360" w:lineRule="auto"/>
              <w:rPr>
                <w:szCs w:val="28"/>
              </w:rPr>
            </w:pPr>
            <w:r>
              <w:rPr>
                <w:szCs w:val="28"/>
                <w:u w:val="single"/>
              </w:rPr>
              <w:t>Kí hiệu:</w:t>
            </w:r>
            <w:r>
              <w:rPr>
                <w:szCs w:val="28"/>
              </w:rPr>
              <w:t xml:space="preserve"> </w:t>
            </w:r>
          </w:p>
          <w:p w:rsidR="008633A4" w:rsidRDefault="008633A4" w:rsidP="00D263F7">
            <w:pPr>
              <w:spacing w:after="0" w:line="360" w:lineRule="auto"/>
              <w:rPr>
                <w:szCs w:val="28"/>
              </w:rPr>
            </w:pPr>
            <w:r>
              <w:rPr>
                <w:szCs w:val="28"/>
              </w:rPr>
              <w:t>+ ƯC (a;b) là tập hợp các ước chung của a và b;</w:t>
            </w:r>
          </w:p>
          <w:p w:rsidR="008633A4" w:rsidRDefault="008633A4" w:rsidP="00D263F7">
            <w:pPr>
              <w:spacing w:after="0" w:line="360" w:lineRule="auto"/>
              <w:rPr>
                <w:szCs w:val="28"/>
              </w:rPr>
            </w:pPr>
            <w:r>
              <w:rPr>
                <w:szCs w:val="28"/>
              </w:rPr>
              <w:t>+ ƯCLN (a, b) là ước chung lớn nhất của a và b.</w:t>
            </w:r>
          </w:p>
          <w:p w:rsidR="008633A4" w:rsidRDefault="008633A4" w:rsidP="00D263F7">
            <w:pPr>
              <w:spacing w:after="0" w:line="360" w:lineRule="auto"/>
              <w:rPr>
                <w:szCs w:val="28"/>
              </w:rPr>
            </w:pPr>
            <w:r>
              <w:rPr>
                <w:b/>
                <w:i/>
                <w:szCs w:val="28"/>
                <w:u w:val="single"/>
              </w:rPr>
              <w:t>*Chú ý</w:t>
            </w:r>
            <w:r>
              <w:rPr>
                <w:szCs w:val="28"/>
              </w:rPr>
              <w:t>: Ta chỉ xét ước chung của các số khác 0.</w:t>
            </w:r>
          </w:p>
          <w:p w:rsidR="008633A4" w:rsidRDefault="008633A4" w:rsidP="00D263F7">
            <w:pPr>
              <w:spacing w:after="0" w:line="360" w:lineRule="auto"/>
              <w:rPr>
                <w:i/>
                <w:szCs w:val="28"/>
                <w:u w:val="single"/>
              </w:rPr>
            </w:pPr>
            <w:r>
              <w:rPr>
                <w:i/>
                <w:szCs w:val="28"/>
                <w:u w:val="single"/>
              </w:rPr>
              <w:t>Ví dụ 1:</w:t>
            </w:r>
          </w:p>
          <w:p w:rsidR="008633A4" w:rsidRDefault="008633A4" w:rsidP="00D263F7">
            <w:pPr>
              <w:spacing w:after="0" w:line="360" w:lineRule="auto"/>
              <w:rPr>
                <w:szCs w:val="28"/>
              </w:rPr>
            </w:pPr>
            <w:r>
              <w:rPr>
                <w:szCs w:val="28"/>
              </w:rPr>
              <w:t>Ư (18) = {1; 2; 3; 6; 9; 18}</w:t>
            </w:r>
          </w:p>
          <w:p w:rsidR="008633A4" w:rsidRDefault="008633A4" w:rsidP="00D263F7">
            <w:pPr>
              <w:spacing w:after="0" w:line="360" w:lineRule="auto"/>
              <w:rPr>
                <w:szCs w:val="28"/>
              </w:rPr>
            </w:pPr>
            <w:r>
              <w:rPr>
                <w:szCs w:val="28"/>
              </w:rPr>
              <w:t>Ư (30) = {1; 2; 3; 5; 6; 10; 15; 30}</w:t>
            </w:r>
          </w:p>
          <w:p w:rsidR="008633A4" w:rsidRDefault="008633A4" w:rsidP="00D263F7">
            <w:pPr>
              <w:spacing w:after="0" w:line="360" w:lineRule="auto"/>
              <w:rPr>
                <w:szCs w:val="28"/>
              </w:rPr>
            </w:pPr>
            <w:r>
              <w:rPr>
                <w:szCs w:val="28"/>
              </w:rPr>
              <w:t>ƯC( 18; 30) = {1; 2; 3; 6}</w:t>
            </w:r>
          </w:p>
          <w:p w:rsidR="008633A4" w:rsidRDefault="008633A4" w:rsidP="00D263F7">
            <w:pPr>
              <w:spacing w:after="0" w:line="360" w:lineRule="auto"/>
              <w:rPr>
                <w:szCs w:val="28"/>
              </w:rPr>
            </w:pPr>
            <w:r>
              <w:rPr>
                <w:szCs w:val="28"/>
              </w:rPr>
              <w:t>=&gt; ƯCLN( 18, 30) = 6</w:t>
            </w:r>
          </w:p>
          <w:p w:rsidR="008633A4" w:rsidRDefault="008633A4" w:rsidP="00D263F7">
            <w:pPr>
              <w:spacing w:after="0" w:line="360" w:lineRule="auto"/>
              <w:rPr>
                <w:i/>
                <w:szCs w:val="28"/>
                <w:u w:val="single"/>
              </w:rPr>
            </w:pPr>
            <w:r>
              <w:rPr>
                <w:i/>
                <w:szCs w:val="28"/>
                <w:u w:val="single"/>
              </w:rPr>
              <w:t>Ví dụ 2:</w:t>
            </w:r>
          </w:p>
          <w:p w:rsidR="008633A4" w:rsidRDefault="008633A4" w:rsidP="00D263F7">
            <w:pPr>
              <w:spacing w:after="0" w:line="360" w:lineRule="auto"/>
              <w:rPr>
                <w:szCs w:val="28"/>
              </w:rPr>
            </w:pPr>
            <w:r>
              <w:rPr>
                <w:szCs w:val="28"/>
              </w:rPr>
              <w:t>Độ dài lớn nhất ( đơn  vị dm) của mỗi thanh gỗ được cắt chính là ƯCLN (18, 30) = 6.</w:t>
            </w:r>
          </w:p>
          <w:p w:rsidR="008633A4" w:rsidRDefault="008633A4" w:rsidP="00D263F7">
            <w:pPr>
              <w:spacing w:after="0" w:line="360" w:lineRule="auto"/>
              <w:rPr>
                <w:szCs w:val="28"/>
              </w:rPr>
            </w:pPr>
            <w:r>
              <w:rPr>
                <w:szCs w:val="28"/>
              </w:rPr>
              <w:t>Vậy, bác thợ mộc nên cắt các tấm gỗ thành các thanh gỗ dài 6dm.</w:t>
            </w:r>
          </w:p>
          <w:p w:rsidR="008633A4" w:rsidRDefault="008633A4" w:rsidP="00D263F7">
            <w:pPr>
              <w:spacing w:after="0" w:line="360" w:lineRule="auto"/>
              <w:rPr>
                <w:b/>
                <w:i/>
                <w:szCs w:val="28"/>
                <w:u w:val="single"/>
              </w:rPr>
            </w:pPr>
            <w:r>
              <w:rPr>
                <w:b/>
                <w:i/>
                <w:szCs w:val="28"/>
                <w:u w:val="single"/>
              </w:rPr>
              <w:t>* Tìm ƯCLN trong trường hợp đặc biệt:</w:t>
            </w:r>
          </w:p>
          <w:p w:rsidR="008633A4" w:rsidRDefault="008633A4" w:rsidP="00D263F7">
            <w:pPr>
              <w:spacing w:after="0" w:line="360" w:lineRule="auto"/>
              <w:rPr>
                <w:szCs w:val="28"/>
              </w:rPr>
            </w:pPr>
            <w:r>
              <w:rPr>
                <w:szCs w:val="28"/>
              </w:rPr>
              <w:t>+ Trong các số đã cho, nếu số nhỏ nhất là ước của các số còn lại thì ƯCLN của các số đã cho chính là số nhỏ nhất ấy.</w:t>
            </w:r>
          </w:p>
          <w:p w:rsidR="008633A4" w:rsidRDefault="008633A4" w:rsidP="00D263F7">
            <w:pPr>
              <w:spacing w:after="0" w:line="360" w:lineRule="auto"/>
              <w:jc w:val="center"/>
              <w:rPr>
                <w:szCs w:val="28"/>
              </w:rPr>
            </w:pPr>
            <w:r>
              <w:rPr>
                <w:szCs w:val="28"/>
              </w:rPr>
              <w:t>Nếu a</w:t>
            </w:r>
            <m:oMath>
              <m:r>
                <w:rPr>
                  <w:rFonts w:ascii="Cambria Math" w:hAnsi="Cambria Math"/>
                  <w:szCs w:val="28"/>
                </w:rPr>
                <m:t>⋮</m:t>
              </m:r>
            </m:oMath>
            <w:r>
              <w:rPr>
                <w:szCs w:val="28"/>
              </w:rPr>
              <w:t xml:space="preserve"> b thì ƯCLN ( a , b) = b.</w:t>
            </w:r>
          </w:p>
          <w:p w:rsidR="008633A4" w:rsidRDefault="008633A4" w:rsidP="00D263F7">
            <w:pPr>
              <w:spacing w:after="0" w:line="360" w:lineRule="auto"/>
              <w:rPr>
                <w:szCs w:val="28"/>
              </w:rPr>
            </w:pPr>
            <w:r>
              <w:rPr>
                <w:szCs w:val="28"/>
              </w:rPr>
              <w:t xml:space="preserve">VD: Vì 18 </w:t>
            </w:r>
            <m:oMath>
              <m:r>
                <w:rPr>
                  <w:rFonts w:ascii="Cambria Math" w:hAnsi="Cambria Math"/>
                  <w:szCs w:val="28"/>
                </w:rPr>
                <m:t>⋮</m:t>
              </m:r>
            </m:oMath>
            <w:r>
              <w:rPr>
                <w:szCs w:val="28"/>
              </w:rPr>
              <w:t xml:space="preserve"> 6 nên ta có ƯCLN (18, 6) = 6</w:t>
            </w:r>
          </w:p>
          <w:p w:rsidR="008633A4" w:rsidRDefault="008633A4" w:rsidP="00D263F7">
            <w:pPr>
              <w:spacing w:after="0" w:line="360" w:lineRule="auto"/>
              <w:jc w:val="center"/>
              <w:rPr>
                <w:szCs w:val="28"/>
              </w:rPr>
            </w:pPr>
          </w:p>
          <w:p w:rsidR="008633A4" w:rsidRDefault="008633A4" w:rsidP="00D263F7">
            <w:pPr>
              <w:spacing w:after="0" w:line="360" w:lineRule="auto"/>
              <w:rPr>
                <w:szCs w:val="28"/>
              </w:rPr>
            </w:pPr>
            <w:r>
              <w:rPr>
                <w:szCs w:val="28"/>
              </w:rPr>
              <w:lastRenderedPageBreak/>
              <w:t>+ Số 1 chỉ có một ước là 1. Do đó với mọi số tự nhiên a và b, ta có:</w:t>
            </w:r>
          </w:p>
          <w:p w:rsidR="008633A4" w:rsidRDefault="008633A4" w:rsidP="00D263F7">
            <w:pPr>
              <w:spacing w:after="0" w:line="360" w:lineRule="auto"/>
              <w:rPr>
                <w:szCs w:val="28"/>
              </w:rPr>
            </w:pPr>
            <w:r>
              <w:rPr>
                <w:szCs w:val="28"/>
              </w:rPr>
              <w:t>ƯCLN ( a , 1) = 1; ƯCLN (a , b , 1) = 1</w:t>
            </w:r>
          </w:p>
          <w:p w:rsidR="008633A4" w:rsidRDefault="008633A4" w:rsidP="00D263F7">
            <w:pPr>
              <w:spacing w:after="0" w:line="360" w:lineRule="auto"/>
              <w:rPr>
                <w:szCs w:val="28"/>
              </w:rPr>
            </w:pPr>
            <w:r>
              <w:rPr>
                <w:b/>
                <w:i/>
                <w:szCs w:val="28"/>
                <w:u w:val="single"/>
              </w:rPr>
              <w:t xml:space="preserve">? </w:t>
            </w:r>
          </w:p>
          <w:p w:rsidR="008633A4" w:rsidRDefault="008633A4" w:rsidP="00D263F7">
            <w:pPr>
              <w:spacing w:after="0" w:line="360" w:lineRule="auto"/>
              <w:rPr>
                <w:szCs w:val="28"/>
              </w:rPr>
            </w:pPr>
            <w:r>
              <w:rPr>
                <w:szCs w:val="28"/>
              </w:rPr>
              <w:t>Ư (90) = { 1; 2; 3; 5; 6; 9; 10; 15; 18; 30; 45; 90}</w:t>
            </w:r>
          </w:p>
          <w:p w:rsidR="008633A4" w:rsidRDefault="008633A4" w:rsidP="00D263F7">
            <w:pPr>
              <w:spacing w:after="0" w:line="360" w:lineRule="auto"/>
              <w:rPr>
                <w:szCs w:val="28"/>
              </w:rPr>
            </w:pPr>
            <w:r>
              <w:rPr>
                <w:szCs w:val="28"/>
              </w:rPr>
              <w:t>Ư (10) = {1; 2; 5; 10}</w:t>
            </w:r>
          </w:p>
          <w:p w:rsidR="008633A4" w:rsidRDefault="008633A4" w:rsidP="00D263F7">
            <w:pPr>
              <w:spacing w:after="0" w:line="360" w:lineRule="auto"/>
              <w:rPr>
                <w:szCs w:val="28"/>
              </w:rPr>
            </w:pPr>
            <w:r>
              <w:rPr>
                <w:szCs w:val="28"/>
              </w:rPr>
              <w:t>=&gt; ƯCLN ( 90 , 10) = {10}</w:t>
            </w:r>
          </w:p>
          <w:p w:rsidR="008633A4" w:rsidRDefault="008633A4" w:rsidP="00D263F7">
            <w:pPr>
              <w:spacing w:after="0" w:line="360" w:lineRule="auto"/>
              <w:rPr>
                <w:i/>
                <w:szCs w:val="28"/>
                <w:u w:val="single"/>
              </w:rPr>
            </w:pPr>
            <w:r>
              <w:rPr>
                <w:i/>
                <w:szCs w:val="28"/>
                <w:u w:val="single"/>
              </w:rPr>
              <w:t>Luyện tập 1:</w:t>
            </w:r>
          </w:p>
          <w:p w:rsidR="008633A4" w:rsidRDefault="008633A4" w:rsidP="00D263F7">
            <w:pPr>
              <w:spacing w:after="0" w:line="360" w:lineRule="auto"/>
              <w:rPr>
                <w:szCs w:val="28"/>
              </w:rPr>
            </w:pPr>
            <w:r>
              <w:rPr>
                <w:szCs w:val="28"/>
              </w:rPr>
              <w:t>ƯCLN (12, 15) = 3 =&gt;Mỗi bạn sẽ được bố chia cho 12 : 3 = 4 quả bóng màu xanh vì 15 : 3 = 5 quả bóng màu đỏ.</w:t>
            </w:r>
          </w:p>
          <w:p w:rsidR="008633A4" w:rsidRDefault="008633A4" w:rsidP="00D263F7">
            <w:pPr>
              <w:spacing w:after="0" w:line="360" w:lineRule="auto"/>
              <w:rPr>
                <w:i/>
                <w:szCs w:val="28"/>
                <w:u w:val="single"/>
              </w:rPr>
            </w:pPr>
            <w:r>
              <w:rPr>
                <w:i/>
                <w:szCs w:val="28"/>
                <w:u w:val="single"/>
              </w:rPr>
              <w:t>Vận dụng  1:</w:t>
            </w:r>
          </w:p>
          <w:p w:rsidR="008633A4" w:rsidRDefault="008633A4" w:rsidP="00D263F7">
            <w:pPr>
              <w:spacing w:after="0" w:line="360" w:lineRule="auto"/>
              <w:rPr>
                <w:szCs w:val="28"/>
              </w:rPr>
            </w:pPr>
            <w:r>
              <w:rPr>
                <w:szCs w:val="28"/>
              </w:rPr>
              <w:t>Vì số HS nam và nữ trong các nhóm đều bằng nhau nên số  nhóm chính là số ước chung của 40 và 56.</w:t>
            </w:r>
          </w:p>
          <w:p w:rsidR="008633A4" w:rsidRDefault="008633A4" w:rsidP="00D263F7">
            <w:pPr>
              <w:spacing w:after="0" w:line="360" w:lineRule="auto"/>
              <w:rPr>
                <w:szCs w:val="28"/>
              </w:rPr>
            </w:pPr>
            <w:r>
              <w:rPr>
                <w:szCs w:val="28"/>
              </w:rPr>
              <w:t>Ta có Ư(40) = { 1; 2; 4; 5; 8; 10; 20; 40}</w:t>
            </w:r>
          </w:p>
          <w:p w:rsidR="008633A4" w:rsidRDefault="008633A4" w:rsidP="00D263F7">
            <w:pPr>
              <w:spacing w:after="0" w:line="360" w:lineRule="auto"/>
              <w:rPr>
                <w:szCs w:val="28"/>
              </w:rPr>
            </w:pPr>
            <w:r>
              <w:rPr>
                <w:szCs w:val="28"/>
              </w:rPr>
              <w:t>Ư (36) = { 1; 2; 3; 4; 6; 9; 12; 18; 36}</w:t>
            </w:r>
          </w:p>
          <w:p w:rsidR="008633A4" w:rsidRDefault="008633A4" w:rsidP="00D263F7">
            <w:pPr>
              <w:spacing w:after="0" w:line="360" w:lineRule="auto"/>
              <w:rPr>
                <w:szCs w:val="28"/>
              </w:rPr>
            </w:pPr>
            <w:r>
              <w:rPr>
                <w:szCs w:val="28"/>
              </w:rPr>
              <w:t>=&gt; ƯC (40; 36) = {1;2;4}</w:t>
            </w:r>
          </w:p>
          <w:p w:rsidR="008633A4" w:rsidRDefault="008633A4" w:rsidP="00D263F7">
            <w:pPr>
              <w:spacing w:after="0" w:line="360" w:lineRule="auto"/>
              <w:rPr>
                <w:szCs w:val="28"/>
              </w:rPr>
            </w:pPr>
            <w:r>
              <w:rPr>
                <w:szCs w:val="28"/>
              </w:rPr>
              <w:t>Vậy có thể chia thành 1, 2, 4 nhóm.</w:t>
            </w:r>
          </w:p>
          <w:p w:rsidR="008633A4" w:rsidRDefault="008633A4" w:rsidP="00D263F7">
            <w:pPr>
              <w:spacing w:after="0" w:line="360" w:lineRule="auto"/>
              <w:rPr>
                <w:szCs w:val="28"/>
              </w:rPr>
            </w:pPr>
            <w:r>
              <w:rPr>
                <w:szCs w:val="28"/>
              </w:rPr>
              <w:t>Số HS nam và nữ trong mỗi nhóm được cho như bảng sau:</w:t>
            </w:r>
          </w:p>
          <w:p w:rsidR="008633A4" w:rsidRDefault="008633A4" w:rsidP="00D263F7">
            <w:pPr>
              <w:spacing w:after="0" w:line="360" w:lineRule="auto"/>
              <w:rPr>
                <w:szCs w:val="28"/>
              </w:rPr>
            </w:pPr>
          </w:p>
          <w:tbl>
            <w:tblPr>
              <w:tblStyle w:val="TableGrid"/>
              <w:tblW w:w="0" w:type="auto"/>
              <w:jc w:val="center"/>
              <w:tblLook w:val="04A0" w:firstRow="1" w:lastRow="0" w:firstColumn="1" w:lastColumn="0" w:noHBand="0" w:noVBand="1"/>
            </w:tblPr>
            <w:tblGrid>
              <w:gridCol w:w="1568"/>
              <w:gridCol w:w="1568"/>
              <w:gridCol w:w="1568"/>
            </w:tblGrid>
            <w:tr w:rsidR="008633A4">
              <w:trPr>
                <w:trHeight w:val="480"/>
                <w:jc w:val="center"/>
              </w:trPr>
              <w:tc>
                <w:tcPr>
                  <w:tcW w:w="156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jc w:val="center"/>
                    <w:rPr>
                      <w:szCs w:val="28"/>
                    </w:rPr>
                  </w:pPr>
                  <w:r>
                    <w:rPr>
                      <w:szCs w:val="28"/>
                    </w:rPr>
                    <w:t>Số nhóm</w:t>
                  </w:r>
                </w:p>
              </w:tc>
              <w:tc>
                <w:tcPr>
                  <w:tcW w:w="156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jc w:val="center"/>
                    <w:rPr>
                      <w:szCs w:val="28"/>
                    </w:rPr>
                  </w:pPr>
                  <w:r>
                    <w:rPr>
                      <w:szCs w:val="28"/>
                    </w:rPr>
                    <w:t>Số nam</w:t>
                  </w:r>
                </w:p>
              </w:tc>
              <w:tc>
                <w:tcPr>
                  <w:tcW w:w="156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jc w:val="center"/>
                    <w:rPr>
                      <w:szCs w:val="28"/>
                    </w:rPr>
                  </w:pPr>
                  <w:r>
                    <w:rPr>
                      <w:szCs w:val="28"/>
                    </w:rPr>
                    <w:t>Số nữ</w:t>
                  </w:r>
                </w:p>
              </w:tc>
            </w:tr>
            <w:tr w:rsidR="008633A4">
              <w:trPr>
                <w:trHeight w:val="480"/>
                <w:jc w:val="center"/>
              </w:trPr>
              <w:tc>
                <w:tcPr>
                  <w:tcW w:w="156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jc w:val="center"/>
                    <w:rPr>
                      <w:szCs w:val="28"/>
                    </w:rPr>
                  </w:pPr>
                  <w:r>
                    <w:rPr>
                      <w:szCs w:val="28"/>
                    </w:rPr>
                    <w:t>1</w:t>
                  </w:r>
                </w:p>
              </w:tc>
              <w:tc>
                <w:tcPr>
                  <w:tcW w:w="156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jc w:val="center"/>
                    <w:rPr>
                      <w:szCs w:val="28"/>
                    </w:rPr>
                  </w:pPr>
                  <w:r>
                    <w:rPr>
                      <w:szCs w:val="28"/>
                    </w:rPr>
                    <w:t>36</w:t>
                  </w:r>
                </w:p>
              </w:tc>
              <w:tc>
                <w:tcPr>
                  <w:tcW w:w="156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jc w:val="center"/>
                    <w:rPr>
                      <w:szCs w:val="28"/>
                    </w:rPr>
                  </w:pPr>
                  <w:r>
                    <w:rPr>
                      <w:szCs w:val="28"/>
                    </w:rPr>
                    <w:t>40</w:t>
                  </w:r>
                </w:p>
              </w:tc>
            </w:tr>
            <w:tr w:rsidR="008633A4">
              <w:trPr>
                <w:trHeight w:val="480"/>
                <w:jc w:val="center"/>
              </w:trPr>
              <w:tc>
                <w:tcPr>
                  <w:tcW w:w="156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jc w:val="center"/>
                    <w:rPr>
                      <w:szCs w:val="28"/>
                    </w:rPr>
                  </w:pPr>
                  <w:r>
                    <w:rPr>
                      <w:szCs w:val="28"/>
                    </w:rPr>
                    <w:t>2</w:t>
                  </w:r>
                </w:p>
              </w:tc>
              <w:tc>
                <w:tcPr>
                  <w:tcW w:w="156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jc w:val="center"/>
                    <w:rPr>
                      <w:szCs w:val="28"/>
                    </w:rPr>
                  </w:pPr>
                  <w:r>
                    <w:rPr>
                      <w:szCs w:val="28"/>
                    </w:rPr>
                    <w:t>18</w:t>
                  </w:r>
                </w:p>
              </w:tc>
              <w:tc>
                <w:tcPr>
                  <w:tcW w:w="156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jc w:val="center"/>
                    <w:rPr>
                      <w:szCs w:val="28"/>
                    </w:rPr>
                  </w:pPr>
                  <w:r>
                    <w:rPr>
                      <w:szCs w:val="28"/>
                    </w:rPr>
                    <w:t>20</w:t>
                  </w:r>
                </w:p>
              </w:tc>
            </w:tr>
            <w:tr w:rsidR="008633A4">
              <w:trPr>
                <w:trHeight w:val="470"/>
                <w:jc w:val="center"/>
              </w:trPr>
              <w:tc>
                <w:tcPr>
                  <w:tcW w:w="156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jc w:val="center"/>
                    <w:rPr>
                      <w:szCs w:val="28"/>
                    </w:rPr>
                  </w:pPr>
                  <w:r>
                    <w:rPr>
                      <w:szCs w:val="28"/>
                    </w:rPr>
                    <w:t>4</w:t>
                  </w:r>
                </w:p>
              </w:tc>
              <w:tc>
                <w:tcPr>
                  <w:tcW w:w="156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jc w:val="center"/>
                    <w:rPr>
                      <w:szCs w:val="28"/>
                    </w:rPr>
                  </w:pPr>
                  <w:r>
                    <w:rPr>
                      <w:szCs w:val="28"/>
                    </w:rPr>
                    <w:t>9</w:t>
                  </w:r>
                </w:p>
              </w:tc>
              <w:tc>
                <w:tcPr>
                  <w:tcW w:w="156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jc w:val="center"/>
                    <w:rPr>
                      <w:szCs w:val="28"/>
                    </w:rPr>
                  </w:pPr>
                  <w:r>
                    <w:rPr>
                      <w:szCs w:val="28"/>
                    </w:rPr>
                    <w:t>10</w:t>
                  </w:r>
                </w:p>
              </w:tc>
            </w:tr>
          </w:tbl>
          <w:p w:rsidR="008633A4" w:rsidRDefault="008633A4" w:rsidP="00D263F7">
            <w:pPr>
              <w:spacing w:after="0" w:line="360" w:lineRule="auto"/>
              <w:rPr>
                <w:szCs w:val="28"/>
              </w:rPr>
            </w:pPr>
          </w:p>
        </w:tc>
      </w:tr>
    </w:tbl>
    <w:p w:rsidR="008633A4" w:rsidRDefault="008633A4" w:rsidP="00D263F7">
      <w:pPr>
        <w:spacing w:after="0" w:line="360" w:lineRule="auto"/>
        <w:rPr>
          <w:color w:val="000000" w:themeColor="text1"/>
          <w:szCs w:val="28"/>
        </w:rPr>
      </w:pPr>
    </w:p>
    <w:p w:rsidR="008633A4" w:rsidRDefault="008633A4" w:rsidP="00D263F7">
      <w:pPr>
        <w:spacing w:after="0" w:line="360" w:lineRule="auto"/>
        <w:rPr>
          <w:b/>
          <w:szCs w:val="28"/>
          <w:lang w:val="nl-NL"/>
        </w:rPr>
      </w:pPr>
      <w:r>
        <w:rPr>
          <w:b/>
          <w:szCs w:val="28"/>
          <w:lang w:val="nl-NL"/>
        </w:rPr>
        <w:t>Hoạt động 2: Cách tìm ước chung lớn nhất</w:t>
      </w:r>
    </w:p>
    <w:p w:rsidR="008633A4" w:rsidRDefault="008633A4" w:rsidP="00D263F7">
      <w:pPr>
        <w:tabs>
          <w:tab w:val="left" w:pos="567"/>
          <w:tab w:val="left" w:pos="1134"/>
        </w:tabs>
        <w:spacing w:after="0" w:line="360" w:lineRule="auto"/>
        <w:rPr>
          <w:color w:val="000000" w:themeColor="text1"/>
          <w:szCs w:val="28"/>
          <w:lang w:val="nl-NL"/>
        </w:rPr>
      </w:pPr>
      <w:r>
        <w:rPr>
          <w:b/>
          <w:color w:val="000000" w:themeColor="text1"/>
          <w:szCs w:val="28"/>
          <w:lang w:val="nl-NL"/>
        </w:rPr>
        <w:t xml:space="preserve">a) </w:t>
      </w:r>
      <w:r w:rsidR="0000221A">
        <w:rPr>
          <w:b/>
          <w:color w:val="000000" w:themeColor="text1"/>
          <w:szCs w:val="28"/>
          <w:lang w:val="nl-NL"/>
        </w:rPr>
        <w:t>Mục tiêu</w:t>
      </w:r>
      <w:r>
        <w:rPr>
          <w:b/>
          <w:color w:val="000000" w:themeColor="text1"/>
          <w:szCs w:val="28"/>
          <w:lang w:val="nl-NL"/>
        </w:rPr>
        <w:t>:</w:t>
      </w:r>
      <w:r>
        <w:rPr>
          <w:color w:val="000000" w:themeColor="text1"/>
          <w:szCs w:val="28"/>
          <w:lang w:val="nl-NL"/>
        </w:rPr>
        <w:t xml:space="preserve">  </w:t>
      </w:r>
    </w:p>
    <w:p w:rsidR="008633A4" w:rsidRDefault="008633A4" w:rsidP="00D263F7">
      <w:pPr>
        <w:tabs>
          <w:tab w:val="left" w:pos="567"/>
          <w:tab w:val="left" w:pos="1134"/>
        </w:tabs>
        <w:spacing w:after="0" w:line="360" w:lineRule="auto"/>
        <w:rPr>
          <w:color w:val="000000" w:themeColor="text1"/>
          <w:szCs w:val="28"/>
          <w:lang w:val="nl-NL"/>
        </w:rPr>
      </w:pPr>
      <w:r>
        <w:rPr>
          <w:color w:val="000000" w:themeColor="text1"/>
          <w:szCs w:val="28"/>
          <w:lang w:val="nl-NL"/>
        </w:rPr>
        <w:lastRenderedPageBreak/>
        <w:t>+ Gợi cho HS biết mối liên hệ giữa ƯCLN của hai số a, b và các thừa số nguyên tố chung (nếu có) của chúng.</w:t>
      </w:r>
    </w:p>
    <w:p w:rsidR="008633A4" w:rsidRDefault="008633A4" w:rsidP="00D263F7">
      <w:pPr>
        <w:tabs>
          <w:tab w:val="left" w:pos="567"/>
          <w:tab w:val="left" w:pos="1134"/>
        </w:tabs>
        <w:spacing w:after="0" w:line="360" w:lineRule="auto"/>
        <w:rPr>
          <w:b/>
          <w:szCs w:val="28"/>
          <w:lang w:val="nl-NL"/>
        </w:rPr>
      </w:pPr>
      <w:r>
        <w:rPr>
          <w:color w:val="000000" w:themeColor="text1"/>
          <w:szCs w:val="28"/>
          <w:lang w:val="nl-NL"/>
        </w:rPr>
        <w:t>+ Biết cách tìm ƯCLN thông qua sự phân tích ra thừa số nguyên tố.</w:t>
      </w:r>
    </w:p>
    <w:p w:rsidR="008633A4" w:rsidRDefault="008633A4" w:rsidP="00D263F7">
      <w:pPr>
        <w:tabs>
          <w:tab w:val="left" w:pos="567"/>
          <w:tab w:val="left" w:pos="1134"/>
        </w:tabs>
        <w:spacing w:after="0" w:line="360" w:lineRule="auto"/>
        <w:rPr>
          <w:szCs w:val="28"/>
          <w:lang w:val="nl-NL"/>
        </w:rPr>
      </w:pPr>
      <w:r>
        <w:rPr>
          <w:szCs w:val="28"/>
          <w:lang w:val="nl-NL"/>
        </w:rPr>
        <w:t>+ Biết cách tìm ƯC thông qua tìm ƯCLN.</w:t>
      </w:r>
    </w:p>
    <w:p w:rsidR="008633A4" w:rsidRDefault="008633A4" w:rsidP="00D263F7">
      <w:pPr>
        <w:tabs>
          <w:tab w:val="left" w:pos="567"/>
          <w:tab w:val="left" w:pos="1134"/>
        </w:tabs>
        <w:spacing w:after="0" w:line="360" w:lineRule="auto"/>
        <w:rPr>
          <w:szCs w:val="28"/>
          <w:lang w:val="nl-NL"/>
        </w:rPr>
      </w:pPr>
      <w:r>
        <w:rPr>
          <w:szCs w:val="28"/>
          <w:lang w:val="nl-NL"/>
        </w:rPr>
        <w:t xml:space="preserve">+ Củng cố, vận dụng kiến thức về </w:t>
      </w:r>
      <w:r>
        <w:rPr>
          <w:color w:val="000000" w:themeColor="text1"/>
          <w:szCs w:val="28"/>
          <w:lang w:val="nl-NL"/>
        </w:rPr>
        <w:t xml:space="preserve">tìm ƯCLN thông qua sự phân tích ra thừa số nguyên tố và </w:t>
      </w:r>
      <w:r>
        <w:rPr>
          <w:szCs w:val="28"/>
          <w:lang w:val="nl-NL"/>
        </w:rPr>
        <w:t>tìm ƯC thông qua tìm ƯCLN để giải quyết bài toán thực tiễn.</w:t>
      </w:r>
    </w:p>
    <w:p w:rsidR="008633A4" w:rsidRDefault="008633A4" w:rsidP="00D263F7">
      <w:pPr>
        <w:tabs>
          <w:tab w:val="left" w:pos="567"/>
          <w:tab w:val="left" w:pos="1134"/>
        </w:tabs>
        <w:spacing w:after="0" w:line="360" w:lineRule="auto"/>
        <w:rPr>
          <w:color w:val="000000" w:themeColor="text1"/>
          <w:szCs w:val="28"/>
          <w:lang w:val="nl-NL"/>
        </w:rPr>
      </w:pPr>
      <w:r>
        <w:rPr>
          <w:b/>
          <w:color w:val="000000" w:themeColor="text1"/>
          <w:szCs w:val="28"/>
          <w:lang w:val="nl-NL"/>
        </w:rPr>
        <w:t xml:space="preserve">b) Nội dung: </w:t>
      </w:r>
      <w:r>
        <w:rPr>
          <w:color w:val="000000" w:themeColor="text1"/>
          <w:szCs w:val="28"/>
          <w:lang w:val="nl-NL"/>
        </w:rPr>
        <w:t>HS quan sát SGK để tìm hiểu nội dung kiến thức theo yêu cầu của GV.</w:t>
      </w:r>
    </w:p>
    <w:p w:rsidR="008633A4" w:rsidRDefault="008633A4" w:rsidP="00D263F7">
      <w:pPr>
        <w:tabs>
          <w:tab w:val="left" w:pos="567"/>
          <w:tab w:val="left" w:pos="1134"/>
        </w:tabs>
        <w:spacing w:after="0" w:line="360" w:lineRule="auto"/>
        <w:rPr>
          <w:color w:val="000000" w:themeColor="text1"/>
          <w:szCs w:val="28"/>
          <w:lang w:val="nl-NL"/>
        </w:rPr>
      </w:pPr>
      <w:r>
        <w:rPr>
          <w:b/>
          <w:color w:val="000000" w:themeColor="text1"/>
          <w:szCs w:val="28"/>
          <w:lang w:val="nl-NL"/>
        </w:rPr>
        <w:t xml:space="preserve">c) Sản phẩm: </w:t>
      </w:r>
      <w:r>
        <w:rPr>
          <w:color w:val="000000" w:themeColor="text1"/>
          <w:szCs w:val="28"/>
          <w:lang w:val="nl-NL"/>
        </w:rPr>
        <w:t>HS hoàn thành tìm hiểu kiến thức và làm được các bài tập ví dụ và luyện tập.</w:t>
      </w:r>
    </w:p>
    <w:p w:rsidR="008633A4" w:rsidRDefault="008633A4" w:rsidP="00D263F7">
      <w:pPr>
        <w:tabs>
          <w:tab w:val="left" w:pos="567"/>
          <w:tab w:val="left" w:pos="1134"/>
        </w:tabs>
        <w:spacing w:after="0" w:line="360" w:lineRule="auto"/>
        <w:rPr>
          <w:b/>
          <w:color w:val="000000" w:themeColor="text1"/>
          <w:szCs w:val="28"/>
        </w:rPr>
      </w:pPr>
      <w:r>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4968"/>
        <w:gridCol w:w="4608"/>
      </w:tblGrid>
      <w:tr w:rsidR="00B4242E" w:rsidTr="008633A4">
        <w:tc>
          <w:tcPr>
            <w:tcW w:w="4968" w:type="dxa"/>
            <w:tcBorders>
              <w:top w:val="single" w:sz="4" w:space="0" w:color="auto"/>
              <w:left w:val="single" w:sz="4" w:space="0" w:color="auto"/>
              <w:bottom w:val="single" w:sz="4" w:space="0" w:color="auto"/>
              <w:right w:val="single" w:sz="4" w:space="0" w:color="auto"/>
            </w:tcBorders>
            <w:hideMark/>
          </w:tcPr>
          <w:p w:rsidR="00B4242E" w:rsidRPr="00A31A5E" w:rsidRDefault="00B4242E" w:rsidP="00D263F7">
            <w:pPr>
              <w:tabs>
                <w:tab w:val="left" w:pos="495"/>
              </w:tabs>
              <w:spacing w:after="0" w:line="360" w:lineRule="auto"/>
              <w:jc w:val="center"/>
              <w:rPr>
                <w:b/>
                <w:szCs w:val="28"/>
              </w:rPr>
            </w:pPr>
            <w:r w:rsidRPr="00A31A5E">
              <w:rPr>
                <w:b/>
                <w:szCs w:val="28"/>
              </w:rPr>
              <w:t>HOẠT ĐỘNG CỦA GV VÀ HS</w:t>
            </w:r>
          </w:p>
        </w:tc>
        <w:tc>
          <w:tcPr>
            <w:tcW w:w="4608" w:type="dxa"/>
            <w:tcBorders>
              <w:top w:val="single" w:sz="4" w:space="0" w:color="auto"/>
              <w:left w:val="single" w:sz="4" w:space="0" w:color="auto"/>
              <w:bottom w:val="single" w:sz="4" w:space="0" w:color="auto"/>
              <w:right w:val="single" w:sz="4" w:space="0" w:color="auto"/>
            </w:tcBorders>
            <w:hideMark/>
          </w:tcPr>
          <w:p w:rsidR="00B4242E" w:rsidRPr="00A31A5E" w:rsidRDefault="00B4242E" w:rsidP="00D263F7">
            <w:pPr>
              <w:spacing w:after="0" w:line="360" w:lineRule="auto"/>
              <w:jc w:val="center"/>
              <w:rPr>
                <w:b/>
                <w:szCs w:val="28"/>
              </w:rPr>
            </w:pPr>
            <w:r w:rsidRPr="00A31A5E">
              <w:rPr>
                <w:b/>
                <w:szCs w:val="28"/>
              </w:rPr>
              <w:t>KIẾN</w:t>
            </w:r>
            <w:r>
              <w:rPr>
                <w:b/>
                <w:szCs w:val="28"/>
              </w:rPr>
              <w:t xml:space="preserve"> THỨC CẦN ĐẠT</w:t>
            </w:r>
          </w:p>
        </w:tc>
      </w:tr>
      <w:tr w:rsidR="008633A4" w:rsidTr="008633A4">
        <w:tc>
          <w:tcPr>
            <w:tcW w:w="4968" w:type="dxa"/>
            <w:tcBorders>
              <w:top w:val="single" w:sz="4" w:space="0" w:color="auto"/>
              <w:left w:val="single" w:sz="4" w:space="0" w:color="auto"/>
              <w:bottom w:val="single" w:sz="4" w:space="0" w:color="auto"/>
              <w:right w:val="single" w:sz="4" w:space="0" w:color="auto"/>
            </w:tcBorders>
          </w:tcPr>
          <w:p w:rsidR="008633A4" w:rsidRDefault="008633A4" w:rsidP="00D263F7">
            <w:pPr>
              <w:spacing w:after="0" w:line="360" w:lineRule="auto"/>
              <w:rPr>
                <w:b/>
                <w:color w:val="000000" w:themeColor="text1"/>
                <w:szCs w:val="28"/>
              </w:rPr>
            </w:pPr>
            <w:r>
              <w:rPr>
                <w:b/>
                <w:color w:val="000000" w:themeColor="text1"/>
                <w:szCs w:val="28"/>
              </w:rPr>
              <w:t>- Bước 1: Chuyển giao nhiệm vụ:</w:t>
            </w:r>
          </w:p>
          <w:p w:rsidR="008633A4" w:rsidRDefault="008633A4" w:rsidP="00D263F7">
            <w:pPr>
              <w:spacing w:after="0" w:line="360" w:lineRule="auto"/>
              <w:rPr>
                <w:color w:val="000000" w:themeColor="text1"/>
                <w:szCs w:val="28"/>
              </w:rPr>
            </w:pPr>
            <w:r>
              <w:rPr>
                <w:color w:val="000000" w:themeColor="text1"/>
                <w:szCs w:val="28"/>
              </w:rPr>
              <w:t>+ GV nêu vấn đề: “Đối với các số nhỏ, chúng ta có thể tìm ƯCLN của hai hay nhiều số thông qua cách tìm ước của từng số sau đó tìm ƯC của các số đó và số lớn nhất trong tập ƯC chính là ƯCLN của các số đó. Nhưng đối với các số lớn có rất nhiều ước, cách tìm ƯCLN này sẽ rất dài và mất thời gian. Chúng ta còn cách nào khác để tìm ƯCLN nhanh và đơn giản hơn không?</w:t>
            </w:r>
          </w:p>
          <w:p w:rsidR="008633A4" w:rsidRDefault="008633A4" w:rsidP="00D263F7">
            <w:pPr>
              <w:spacing w:after="0" w:line="360" w:lineRule="auto"/>
              <w:rPr>
                <w:b/>
                <w:color w:val="000000" w:themeColor="text1"/>
                <w:szCs w:val="28"/>
              </w:rPr>
            </w:pPr>
            <w:r>
              <w:rPr>
                <w:color w:val="000000" w:themeColor="text1"/>
                <w:szCs w:val="28"/>
              </w:rPr>
              <w:t>Chúng ta thấy ƯCLN (a, b) là ước của a và b nên các thừa số nguyên tố của ƯCLN (a, b) là thừa số nguyên tố chung của a và b. Vì vậy, để tìm ƯCLN (a, b) ta cần phân tích a và b ra thừa số nguyên tố.”</w:t>
            </w:r>
          </w:p>
          <w:p w:rsidR="008633A4" w:rsidRDefault="008633A4" w:rsidP="00D263F7">
            <w:pPr>
              <w:spacing w:after="0" w:line="360" w:lineRule="auto"/>
              <w:rPr>
                <w:color w:val="000000" w:themeColor="text1"/>
                <w:szCs w:val="28"/>
              </w:rPr>
            </w:pPr>
            <w:r>
              <w:rPr>
                <w:color w:val="000000" w:themeColor="text1"/>
                <w:szCs w:val="28"/>
              </w:rPr>
              <w:lastRenderedPageBreak/>
              <w:t>+ GV thuyết trình giảng, hướng dẫn cho HS qua ví dụ: Tìm ƯCLN (24,60)</w:t>
            </w:r>
          </w:p>
          <w:p w:rsidR="008633A4" w:rsidRDefault="008633A4" w:rsidP="00D263F7">
            <w:pPr>
              <w:spacing w:after="0" w:line="360" w:lineRule="auto"/>
              <w:rPr>
                <w:color w:val="000000" w:themeColor="text1"/>
                <w:szCs w:val="28"/>
              </w:rPr>
            </w:pPr>
            <w:r>
              <w:rPr>
                <w:color w:val="000000" w:themeColor="text1"/>
                <w:szCs w:val="28"/>
              </w:rPr>
              <w:t>B1: Phân tích các số 24 và 60 ra thừa số nguyên tố, ta được:</w:t>
            </w:r>
          </w:p>
          <w:p w:rsidR="008633A4" w:rsidRDefault="008633A4" w:rsidP="00D263F7">
            <w:pPr>
              <w:spacing w:after="0" w:line="360" w:lineRule="auto"/>
              <w:rPr>
                <w:color w:val="000000" w:themeColor="text1"/>
                <w:szCs w:val="28"/>
              </w:rPr>
            </w:pPr>
            <w:r>
              <w:rPr>
                <w:color w:val="000000" w:themeColor="text1"/>
                <w:szCs w:val="28"/>
              </w:rPr>
              <w:t>24 = 2.2.2.3 = 2</w:t>
            </w:r>
            <w:r>
              <w:rPr>
                <w:color w:val="000000" w:themeColor="text1"/>
                <w:szCs w:val="28"/>
                <w:vertAlign w:val="superscript"/>
              </w:rPr>
              <w:t>3</w:t>
            </w:r>
            <w:r>
              <w:rPr>
                <w:color w:val="000000" w:themeColor="text1"/>
                <w:szCs w:val="28"/>
              </w:rPr>
              <w:t>. 3</w:t>
            </w:r>
          </w:p>
          <w:p w:rsidR="008633A4" w:rsidRDefault="008633A4" w:rsidP="00D263F7">
            <w:pPr>
              <w:spacing w:after="0" w:line="360" w:lineRule="auto"/>
              <w:rPr>
                <w:color w:val="000000" w:themeColor="text1"/>
                <w:szCs w:val="28"/>
              </w:rPr>
            </w:pPr>
            <w:r>
              <w:rPr>
                <w:color w:val="000000" w:themeColor="text1"/>
                <w:szCs w:val="28"/>
              </w:rPr>
              <w:t>60 = 2.2.3.5 = 2</w:t>
            </w:r>
            <w:r>
              <w:rPr>
                <w:color w:val="000000" w:themeColor="text1"/>
                <w:szCs w:val="28"/>
                <w:vertAlign w:val="superscript"/>
              </w:rPr>
              <w:t>2</w:t>
            </w:r>
            <w:r>
              <w:rPr>
                <w:color w:val="000000" w:themeColor="text1"/>
                <w:szCs w:val="28"/>
              </w:rPr>
              <w:t>. 3. 5</w:t>
            </w:r>
          </w:p>
          <w:p w:rsidR="008633A4" w:rsidRDefault="008633A4" w:rsidP="00D263F7">
            <w:pPr>
              <w:spacing w:after="0" w:line="360" w:lineRule="auto"/>
              <w:rPr>
                <w:color w:val="000000" w:themeColor="text1"/>
                <w:szCs w:val="28"/>
              </w:rPr>
            </w:pPr>
            <w:r>
              <w:rPr>
                <w:color w:val="000000" w:themeColor="text1"/>
                <w:szCs w:val="28"/>
              </w:rPr>
              <w:t>B2: Ta thấy 2 và 3 là các thừa số nguyên tố chung của 24 và 60.</w:t>
            </w:r>
          </w:p>
          <w:p w:rsidR="008633A4" w:rsidRDefault="008633A4" w:rsidP="00D263F7">
            <w:pPr>
              <w:spacing w:after="0" w:line="360" w:lineRule="auto"/>
              <w:rPr>
                <w:color w:val="000000" w:themeColor="text1"/>
                <w:szCs w:val="28"/>
              </w:rPr>
            </w:pPr>
            <w:r>
              <w:rPr>
                <w:color w:val="000000" w:themeColor="text1"/>
                <w:szCs w:val="28"/>
              </w:rPr>
              <w:t>B3: Trong các phân tích ra thừa số nguyên tố của 24 và 60, số mũ nhỏ nhất của thừa số chung là 2 và 2, số mũ nhỏ nhất của thừa số chung 3 là 1 nên ƯCLN(24,60) =  2</w:t>
            </w:r>
            <w:r>
              <w:rPr>
                <w:color w:val="000000" w:themeColor="text1"/>
                <w:szCs w:val="28"/>
                <w:vertAlign w:val="superscript"/>
              </w:rPr>
              <w:t>2</w:t>
            </w:r>
            <w:r>
              <w:rPr>
                <w:color w:val="000000" w:themeColor="text1"/>
                <w:szCs w:val="28"/>
              </w:rPr>
              <w:t>.3= 12</w:t>
            </w:r>
          </w:p>
          <w:p w:rsidR="008633A4" w:rsidRDefault="008633A4" w:rsidP="00D263F7">
            <w:pPr>
              <w:spacing w:after="0" w:line="360" w:lineRule="auto"/>
              <w:rPr>
                <w:color w:val="000000" w:themeColor="text1"/>
                <w:szCs w:val="28"/>
              </w:rPr>
            </w:pPr>
            <w:r>
              <w:rPr>
                <w:color w:val="000000" w:themeColor="text1"/>
                <w:szCs w:val="28"/>
              </w:rPr>
              <w:t>+ GV cho HS kết luận như trong hộp kiến thức và phân tích, nhấn mạnh lại để HS nhớ được các bước làm..</w:t>
            </w:r>
          </w:p>
          <w:p w:rsidR="008633A4" w:rsidRDefault="008633A4" w:rsidP="00D263F7">
            <w:pPr>
              <w:spacing w:after="0" w:line="360" w:lineRule="auto"/>
              <w:rPr>
                <w:b/>
                <w:i/>
                <w:color w:val="000000" w:themeColor="text1"/>
                <w:szCs w:val="28"/>
                <w:u w:val="single"/>
              </w:rPr>
            </w:pPr>
            <w:r>
              <w:rPr>
                <w:color w:val="000000" w:themeColor="text1"/>
                <w:szCs w:val="28"/>
              </w:rPr>
              <w:t xml:space="preserve">+ GV kiểm tra độ hiểu bài của HS  bằng cách yêu cầu HS trả lời câu hỏi trong </w:t>
            </w:r>
            <w:r>
              <w:rPr>
                <w:b/>
                <w:i/>
                <w:color w:val="000000" w:themeColor="text1"/>
                <w:szCs w:val="28"/>
                <w:u w:val="single"/>
              </w:rPr>
              <w:t>?</w:t>
            </w:r>
          </w:p>
          <w:p w:rsidR="008633A4" w:rsidRDefault="008633A4" w:rsidP="00D263F7">
            <w:pPr>
              <w:spacing w:after="0" w:line="360" w:lineRule="auto"/>
              <w:rPr>
                <w:color w:val="000000" w:themeColor="text1"/>
                <w:szCs w:val="28"/>
              </w:rPr>
            </w:pPr>
            <w:r>
              <w:rPr>
                <w:color w:val="000000" w:themeColor="text1"/>
                <w:szCs w:val="28"/>
              </w:rPr>
              <w:t>+ GV yêu cầu HS đọc và trình bày lời giải Ví dụ 3 vào vở.</w:t>
            </w:r>
          </w:p>
          <w:p w:rsidR="008633A4" w:rsidRDefault="008633A4" w:rsidP="00D263F7">
            <w:pPr>
              <w:spacing w:after="0" w:line="360" w:lineRule="auto"/>
              <w:rPr>
                <w:i/>
                <w:color w:val="000000" w:themeColor="text1"/>
                <w:szCs w:val="28"/>
                <w:u w:val="single"/>
              </w:rPr>
            </w:pPr>
            <w:r>
              <w:rPr>
                <w:color w:val="000000" w:themeColor="text1"/>
                <w:szCs w:val="28"/>
              </w:rPr>
              <w:t xml:space="preserve">+ GV cho HS tự làm và yêu cầu một HS lên bảng trình bày lời giải </w:t>
            </w:r>
            <w:r>
              <w:rPr>
                <w:i/>
                <w:color w:val="000000" w:themeColor="text1"/>
                <w:szCs w:val="28"/>
                <w:u w:val="single"/>
              </w:rPr>
              <w:t>Luyện tập 2</w:t>
            </w:r>
          </w:p>
          <w:p w:rsidR="008633A4" w:rsidRDefault="008633A4" w:rsidP="00D263F7">
            <w:pPr>
              <w:spacing w:after="0" w:line="360" w:lineRule="auto"/>
              <w:rPr>
                <w:i/>
                <w:color w:val="000000" w:themeColor="text1"/>
                <w:szCs w:val="28"/>
                <w:u w:val="single"/>
              </w:rPr>
            </w:pPr>
            <w:r>
              <w:rPr>
                <w:color w:val="000000" w:themeColor="text1"/>
                <w:szCs w:val="28"/>
              </w:rPr>
              <w:t xml:space="preserve">+ HS vận dụng cách tìm ƯC, ƯCLN trong toán và trong thực tiễn qua </w:t>
            </w:r>
            <w:r>
              <w:rPr>
                <w:i/>
                <w:color w:val="000000" w:themeColor="text1"/>
                <w:szCs w:val="28"/>
                <w:u w:val="single"/>
              </w:rPr>
              <w:t>Vận dụng 2</w:t>
            </w:r>
          </w:p>
          <w:p w:rsidR="008633A4" w:rsidRDefault="008633A4" w:rsidP="00D263F7">
            <w:pPr>
              <w:spacing w:after="0" w:line="360" w:lineRule="auto"/>
              <w:rPr>
                <w:color w:val="000000" w:themeColor="text1"/>
                <w:szCs w:val="28"/>
              </w:rPr>
            </w:pPr>
            <w:r>
              <w:rPr>
                <w:color w:val="000000" w:themeColor="text1"/>
                <w:szCs w:val="28"/>
              </w:rPr>
              <w:t>+ GV thuyết trình, giảng và phân tích cho HS  cách tìm ƯC từ ƯCLN qua ví dụ:</w:t>
            </w:r>
          </w:p>
          <w:p w:rsidR="008633A4" w:rsidRDefault="008633A4" w:rsidP="00D263F7">
            <w:pPr>
              <w:spacing w:after="0" w:line="360" w:lineRule="auto"/>
              <w:rPr>
                <w:color w:val="000000" w:themeColor="text1"/>
                <w:szCs w:val="28"/>
              </w:rPr>
            </w:pPr>
            <w:r>
              <w:rPr>
                <w:color w:val="000000" w:themeColor="text1"/>
                <w:szCs w:val="28"/>
              </w:rPr>
              <w:t>Ta đã biết  ƯC( 24, 28) = {1;2;4} và ƯCLN(24, 28) = 4</w:t>
            </w:r>
          </w:p>
          <w:p w:rsidR="008633A4" w:rsidRDefault="008633A4" w:rsidP="00D263F7">
            <w:pPr>
              <w:spacing w:after="0" w:line="360" w:lineRule="auto"/>
              <w:rPr>
                <w:color w:val="000000" w:themeColor="text1"/>
                <w:szCs w:val="28"/>
              </w:rPr>
            </w:pPr>
            <w:r>
              <w:rPr>
                <w:color w:val="000000" w:themeColor="text1"/>
                <w:szCs w:val="28"/>
              </w:rPr>
              <w:lastRenderedPageBreak/>
              <w:t>Ta thấy 1; 2; 4 là tất cả các ước của 4.</w:t>
            </w:r>
          </w:p>
          <w:p w:rsidR="008633A4" w:rsidRDefault="008633A4" w:rsidP="00D263F7">
            <w:pPr>
              <w:spacing w:after="0" w:line="360" w:lineRule="auto"/>
              <w:rPr>
                <w:color w:val="000000" w:themeColor="text1"/>
                <w:szCs w:val="28"/>
              </w:rPr>
            </w:pPr>
            <w:r>
              <w:rPr>
                <w:color w:val="000000" w:themeColor="text1"/>
                <w:szCs w:val="28"/>
              </w:rPr>
              <w:t>+ GV phân tích rút ra kết luận như trong Hộp kiến thức, sau đó cho HS đọc lại kết luận.</w:t>
            </w:r>
          </w:p>
          <w:p w:rsidR="008633A4" w:rsidRDefault="008633A4" w:rsidP="00D263F7">
            <w:pPr>
              <w:spacing w:after="0" w:line="360" w:lineRule="auto"/>
              <w:rPr>
                <w:b/>
                <w:i/>
                <w:color w:val="000000" w:themeColor="text1"/>
                <w:szCs w:val="28"/>
                <w:u w:val="single"/>
              </w:rPr>
            </w:pPr>
            <w:r>
              <w:rPr>
                <w:color w:val="000000" w:themeColor="text1"/>
                <w:szCs w:val="28"/>
              </w:rPr>
              <w:t xml:space="preserve">+ GV kiểm tra độ hiểu bài bằng cách yêu cầu HS trả lời câu hỏi trong </w:t>
            </w:r>
            <w:r>
              <w:rPr>
                <w:b/>
                <w:i/>
                <w:color w:val="000000" w:themeColor="text1"/>
                <w:szCs w:val="28"/>
                <w:u w:val="single"/>
              </w:rPr>
              <w:t>?</w:t>
            </w:r>
          </w:p>
          <w:p w:rsidR="008633A4" w:rsidRDefault="008633A4" w:rsidP="00D263F7">
            <w:pPr>
              <w:spacing w:after="0" w:line="360" w:lineRule="auto"/>
              <w:rPr>
                <w:color w:val="000000" w:themeColor="text1"/>
                <w:szCs w:val="28"/>
              </w:rPr>
            </w:pPr>
            <w:r>
              <w:rPr>
                <w:color w:val="000000" w:themeColor="text1"/>
                <w:szCs w:val="28"/>
              </w:rPr>
              <w:t xml:space="preserve">+  HS tự đọc và trình bày lời giải </w:t>
            </w:r>
            <w:r>
              <w:rPr>
                <w:i/>
                <w:color w:val="000000" w:themeColor="text1"/>
                <w:szCs w:val="28"/>
                <w:u w:val="single"/>
              </w:rPr>
              <w:t xml:space="preserve">Ví dụ 4 </w:t>
            </w:r>
            <w:r>
              <w:rPr>
                <w:color w:val="000000" w:themeColor="text1"/>
                <w:szCs w:val="28"/>
              </w:rPr>
              <w:t xml:space="preserve"> vào vở.</w:t>
            </w:r>
          </w:p>
          <w:p w:rsidR="008633A4" w:rsidRDefault="008633A4" w:rsidP="00D263F7">
            <w:pPr>
              <w:spacing w:after="0" w:line="360" w:lineRule="auto"/>
              <w:rPr>
                <w:color w:val="000000" w:themeColor="text1"/>
                <w:szCs w:val="28"/>
              </w:rPr>
            </w:pPr>
            <w:r>
              <w:rPr>
                <w:color w:val="000000" w:themeColor="text1"/>
                <w:szCs w:val="28"/>
              </w:rPr>
              <w:t xml:space="preserve">+ GV chia nhóm mỗi nhóm 4 HS để  thảo luận, giải quyết bài toán </w:t>
            </w:r>
            <w:r>
              <w:rPr>
                <w:i/>
                <w:color w:val="000000" w:themeColor="text1"/>
                <w:szCs w:val="28"/>
                <w:u w:val="single"/>
              </w:rPr>
              <w:t>Thử Thách nhỏ</w:t>
            </w:r>
          </w:p>
          <w:p w:rsidR="008633A4" w:rsidRDefault="008633A4" w:rsidP="00D263F7">
            <w:pPr>
              <w:spacing w:after="0" w:line="360" w:lineRule="auto"/>
              <w:rPr>
                <w:b/>
                <w:color w:val="000000" w:themeColor="text1"/>
                <w:szCs w:val="28"/>
              </w:rPr>
            </w:pPr>
            <w:r>
              <w:rPr>
                <w:b/>
                <w:color w:val="000000" w:themeColor="text1"/>
                <w:szCs w:val="28"/>
              </w:rPr>
              <w:t xml:space="preserve">- Bước 2: Thực hiện nhiệm vụ: </w:t>
            </w:r>
          </w:p>
          <w:p w:rsidR="008633A4" w:rsidRDefault="008633A4" w:rsidP="00D263F7">
            <w:pPr>
              <w:spacing w:after="0" w:line="360" w:lineRule="auto"/>
              <w:rPr>
                <w:szCs w:val="28"/>
              </w:rPr>
            </w:pPr>
            <w:r>
              <w:rPr>
                <w:color w:val="000000" w:themeColor="text1"/>
                <w:szCs w:val="28"/>
              </w:rPr>
              <w:t xml:space="preserve"> + </w:t>
            </w:r>
            <w:r>
              <w:rPr>
                <w:szCs w:val="28"/>
              </w:rPr>
              <w:t>HS chú ý lắng nghe, tìm hiểu nội thông qua việc thực hiện yêu cầu của GV.</w:t>
            </w:r>
          </w:p>
          <w:p w:rsidR="008633A4" w:rsidRDefault="008633A4" w:rsidP="00D263F7">
            <w:pPr>
              <w:spacing w:after="0" w:line="360" w:lineRule="auto"/>
              <w:rPr>
                <w:szCs w:val="28"/>
              </w:rPr>
            </w:pPr>
            <w:r>
              <w:rPr>
                <w:color w:val="000000" w:themeColor="text1"/>
                <w:szCs w:val="28"/>
              </w:rPr>
              <w:t xml:space="preserve">+ GV: quan sát và trợ giúp HS. </w:t>
            </w:r>
            <w:r>
              <w:rPr>
                <w:szCs w:val="28"/>
              </w:rPr>
              <w:t xml:space="preserve"> </w:t>
            </w:r>
          </w:p>
          <w:p w:rsidR="008633A4" w:rsidRDefault="008633A4" w:rsidP="00D263F7">
            <w:pPr>
              <w:spacing w:after="0" w:line="360" w:lineRule="auto"/>
              <w:rPr>
                <w:b/>
                <w:color w:val="000000" w:themeColor="text1"/>
                <w:szCs w:val="28"/>
              </w:rPr>
            </w:pPr>
            <w:r>
              <w:rPr>
                <w:b/>
                <w:color w:val="000000" w:themeColor="text1"/>
                <w:szCs w:val="28"/>
              </w:rPr>
              <w:t xml:space="preserve"> - Bước 3: Báo cáo, thảo luận: </w:t>
            </w:r>
          </w:p>
          <w:p w:rsidR="008633A4" w:rsidRDefault="008633A4" w:rsidP="00D263F7">
            <w:pPr>
              <w:spacing w:after="0" w:line="360" w:lineRule="auto"/>
              <w:rPr>
                <w:szCs w:val="28"/>
              </w:rPr>
            </w:pPr>
            <w:r>
              <w:rPr>
                <w:color w:val="000000" w:themeColor="text1"/>
                <w:szCs w:val="28"/>
              </w:rPr>
              <w:t xml:space="preserve"> +HS:</w:t>
            </w:r>
            <w:r>
              <w:rPr>
                <w:szCs w:val="28"/>
              </w:rPr>
              <w:t xml:space="preserve"> Chú ý, thảo luận và phát biểu, nhận xét và bổ sung cho nhau.</w:t>
            </w:r>
          </w:p>
          <w:p w:rsidR="008633A4" w:rsidRDefault="008633A4" w:rsidP="00D263F7">
            <w:pPr>
              <w:spacing w:after="0" w:line="360" w:lineRule="auto"/>
              <w:rPr>
                <w:b/>
                <w:szCs w:val="28"/>
              </w:rPr>
            </w:pPr>
            <w:r>
              <w:rPr>
                <w:b/>
                <w:color w:val="000000" w:themeColor="text1"/>
                <w:szCs w:val="28"/>
              </w:rPr>
              <w:t xml:space="preserve">- Bước 4: Kết luận, nhận định: </w:t>
            </w:r>
            <w:r>
              <w:rPr>
                <w:szCs w:val="28"/>
              </w:rPr>
              <w:t xml:space="preserve">GV chính xác hóa và gọi 1 học sinh nhắc lại nội dung chính: </w:t>
            </w:r>
            <w:r>
              <w:rPr>
                <w:b/>
                <w:szCs w:val="28"/>
              </w:rPr>
              <w:t>Cách tìm ƯCLN bằng cách phân tích ra thừa số nguyên tố; Cách tìm ước chung từ ƯCLN</w:t>
            </w: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szCs w:val="28"/>
              </w:rPr>
            </w:pPr>
          </w:p>
        </w:tc>
        <w:tc>
          <w:tcPr>
            <w:tcW w:w="460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rPr>
                <w:b/>
                <w:szCs w:val="28"/>
              </w:rPr>
            </w:pPr>
            <w:r>
              <w:rPr>
                <w:b/>
                <w:szCs w:val="28"/>
              </w:rPr>
              <w:lastRenderedPageBreak/>
              <w:t>2. Cách tìm ước chung lớn nhất.</w:t>
            </w:r>
          </w:p>
          <w:p w:rsidR="008633A4" w:rsidRDefault="008633A4" w:rsidP="00D263F7">
            <w:pPr>
              <w:spacing w:after="0" w:line="360" w:lineRule="auto"/>
              <w:rPr>
                <w:b/>
                <w:i/>
                <w:szCs w:val="28"/>
                <w:u w:val="single"/>
              </w:rPr>
            </w:pPr>
            <w:r>
              <w:rPr>
                <w:b/>
                <w:i/>
                <w:szCs w:val="28"/>
                <w:u w:val="single"/>
              </w:rPr>
              <w:t xml:space="preserve">* Tìm ước chung lớn nhất bằng cách phân tích các số ra thừa số nguyên tố: </w:t>
            </w:r>
          </w:p>
          <w:p w:rsidR="008633A4" w:rsidRDefault="008633A4" w:rsidP="00D263F7">
            <w:pPr>
              <w:spacing w:after="0" w:line="360" w:lineRule="auto"/>
              <w:rPr>
                <w:szCs w:val="28"/>
              </w:rPr>
            </w:pPr>
            <w:r>
              <w:rPr>
                <w:szCs w:val="28"/>
              </w:rPr>
              <w:t>B1: Phân tích ra thừa số nguyên tố;</w:t>
            </w:r>
          </w:p>
          <w:p w:rsidR="008633A4" w:rsidRDefault="008633A4" w:rsidP="00D263F7">
            <w:pPr>
              <w:spacing w:after="0" w:line="360" w:lineRule="auto"/>
              <w:rPr>
                <w:b/>
                <w:szCs w:val="28"/>
              </w:rPr>
            </w:pPr>
            <w:r>
              <w:rPr>
                <w:szCs w:val="28"/>
              </w:rPr>
              <w:t xml:space="preserve">B2: Chọn ra các </w:t>
            </w:r>
            <w:r>
              <w:rPr>
                <w:b/>
                <w:szCs w:val="28"/>
              </w:rPr>
              <w:t>thừa số nguyên tố chung;</w:t>
            </w:r>
          </w:p>
          <w:p w:rsidR="008633A4" w:rsidRDefault="008633A4" w:rsidP="00D263F7">
            <w:pPr>
              <w:spacing w:after="0" w:line="360" w:lineRule="auto"/>
              <w:rPr>
                <w:szCs w:val="28"/>
              </w:rPr>
            </w:pPr>
            <w:r>
              <w:rPr>
                <w:szCs w:val="28"/>
              </w:rPr>
              <w:t xml:space="preserve">B3: Lập tích các thừa số đã chọn, mỗi thừa số lấy với </w:t>
            </w:r>
            <w:r>
              <w:rPr>
                <w:b/>
                <w:szCs w:val="28"/>
              </w:rPr>
              <w:t>số mũ nhỏ nhất</w:t>
            </w:r>
            <w:r>
              <w:rPr>
                <w:szCs w:val="28"/>
              </w:rPr>
              <w:t xml:space="preserve">. Tích đó là </w:t>
            </w:r>
            <w:r>
              <w:rPr>
                <w:color w:val="000000" w:themeColor="text1"/>
                <w:szCs w:val="28"/>
              </w:rPr>
              <w:t>ƯCLN</w:t>
            </w:r>
            <w:r>
              <w:rPr>
                <w:szCs w:val="28"/>
              </w:rPr>
              <w:t xml:space="preserve"> phải tìm.</w:t>
            </w:r>
          </w:p>
          <w:p w:rsidR="008633A4" w:rsidRDefault="008633A4" w:rsidP="00D263F7">
            <w:pPr>
              <w:spacing w:after="0" w:line="360" w:lineRule="auto"/>
              <w:rPr>
                <w:i/>
                <w:szCs w:val="28"/>
                <w:u w:val="single"/>
              </w:rPr>
            </w:pPr>
            <w:r>
              <w:rPr>
                <w:i/>
                <w:szCs w:val="28"/>
                <w:u w:val="single"/>
              </w:rPr>
              <w:t>?:</w:t>
            </w:r>
          </w:p>
          <w:p w:rsidR="008633A4" w:rsidRDefault="008633A4" w:rsidP="00D263F7">
            <w:pPr>
              <w:spacing w:after="0" w:line="360" w:lineRule="auto"/>
              <w:rPr>
                <w:szCs w:val="28"/>
              </w:rPr>
            </w:pPr>
            <w:r>
              <w:rPr>
                <w:szCs w:val="28"/>
              </w:rPr>
              <w:t>45 = 3</w:t>
            </w:r>
            <w:r>
              <w:rPr>
                <w:szCs w:val="28"/>
                <w:vertAlign w:val="superscript"/>
              </w:rPr>
              <w:t>2</w:t>
            </w:r>
            <w:r>
              <w:rPr>
                <w:szCs w:val="28"/>
              </w:rPr>
              <w:t>.5</w:t>
            </w:r>
          </w:p>
          <w:p w:rsidR="008633A4" w:rsidRDefault="008633A4" w:rsidP="00D263F7">
            <w:pPr>
              <w:spacing w:after="0" w:line="360" w:lineRule="auto"/>
              <w:rPr>
                <w:szCs w:val="28"/>
                <w:vertAlign w:val="superscript"/>
              </w:rPr>
            </w:pPr>
            <w:r>
              <w:rPr>
                <w:szCs w:val="28"/>
              </w:rPr>
              <w:t>150 = 2.3.5</w:t>
            </w:r>
            <w:r>
              <w:rPr>
                <w:szCs w:val="28"/>
                <w:vertAlign w:val="superscript"/>
              </w:rPr>
              <w:t>2</w:t>
            </w:r>
          </w:p>
          <w:p w:rsidR="008633A4" w:rsidRDefault="008633A4" w:rsidP="00D263F7">
            <w:pPr>
              <w:spacing w:after="0" w:line="360" w:lineRule="auto"/>
              <w:rPr>
                <w:szCs w:val="28"/>
              </w:rPr>
            </w:pPr>
            <w:r>
              <w:rPr>
                <w:szCs w:val="28"/>
              </w:rPr>
              <w:t>=&gt; ƯCLN (45, 150) = 3.5 = 15</w:t>
            </w:r>
          </w:p>
          <w:p w:rsidR="008633A4" w:rsidRDefault="008633A4" w:rsidP="00D263F7">
            <w:pPr>
              <w:spacing w:after="0" w:line="360" w:lineRule="auto"/>
              <w:rPr>
                <w:i/>
                <w:szCs w:val="28"/>
                <w:u w:val="single"/>
              </w:rPr>
            </w:pPr>
            <w:r>
              <w:rPr>
                <w:i/>
                <w:szCs w:val="28"/>
                <w:u w:val="single"/>
              </w:rPr>
              <w:t>Luyện tập 2:</w:t>
            </w:r>
          </w:p>
          <w:p w:rsidR="008633A4" w:rsidRDefault="008633A4" w:rsidP="00D263F7">
            <w:pPr>
              <w:spacing w:after="0" w:line="360" w:lineRule="auto"/>
              <w:rPr>
                <w:szCs w:val="28"/>
                <w:vertAlign w:val="superscript"/>
              </w:rPr>
            </w:pPr>
            <w:r>
              <w:rPr>
                <w:szCs w:val="28"/>
              </w:rPr>
              <w:t>36 = 2</w:t>
            </w:r>
            <w:r>
              <w:rPr>
                <w:szCs w:val="28"/>
                <w:vertAlign w:val="superscript"/>
              </w:rPr>
              <w:t>2</w:t>
            </w:r>
            <w:r>
              <w:rPr>
                <w:szCs w:val="28"/>
              </w:rPr>
              <w:t>.3</w:t>
            </w:r>
            <w:r>
              <w:rPr>
                <w:szCs w:val="28"/>
                <w:vertAlign w:val="superscript"/>
              </w:rPr>
              <w:t>2</w:t>
            </w:r>
          </w:p>
          <w:p w:rsidR="008633A4" w:rsidRDefault="008633A4" w:rsidP="00D263F7">
            <w:pPr>
              <w:spacing w:after="0" w:line="360" w:lineRule="auto"/>
              <w:rPr>
                <w:szCs w:val="28"/>
              </w:rPr>
            </w:pPr>
            <w:r>
              <w:rPr>
                <w:szCs w:val="28"/>
              </w:rPr>
              <w:t>84 = 2</w:t>
            </w:r>
            <w:r>
              <w:rPr>
                <w:szCs w:val="28"/>
                <w:vertAlign w:val="superscript"/>
              </w:rPr>
              <w:t>2</w:t>
            </w:r>
            <w:r>
              <w:rPr>
                <w:szCs w:val="28"/>
              </w:rPr>
              <w:t>. 3. 7</w:t>
            </w:r>
          </w:p>
          <w:p w:rsidR="008633A4" w:rsidRDefault="008633A4" w:rsidP="00D263F7">
            <w:pPr>
              <w:spacing w:after="0" w:line="360" w:lineRule="auto"/>
              <w:rPr>
                <w:szCs w:val="28"/>
              </w:rPr>
            </w:pPr>
            <w:r>
              <w:rPr>
                <w:szCs w:val="28"/>
              </w:rPr>
              <w:t>=&gt; ƯCLN (36, 84) = 2</w:t>
            </w:r>
            <w:r>
              <w:rPr>
                <w:szCs w:val="28"/>
                <w:vertAlign w:val="superscript"/>
              </w:rPr>
              <w:t>2</w:t>
            </w:r>
            <w:r>
              <w:rPr>
                <w:szCs w:val="28"/>
              </w:rPr>
              <w:t>. 3 = 12</w:t>
            </w:r>
          </w:p>
          <w:p w:rsidR="008633A4" w:rsidRDefault="008633A4" w:rsidP="00D263F7">
            <w:pPr>
              <w:spacing w:after="0" w:line="360" w:lineRule="auto"/>
              <w:rPr>
                <w:i/>
                <w:szCs w:val="28"/>
                <w:u w:val="single"/>
              </w:rPr>
            </w:pPr>
            <w:r>
              <w:rPr>
                <w:i/>
                <w:szCs w:val="28"/>
                <w:u w:val="single"/>
              </w:rPr>
              <w:lastRenderedPageBreak/>
              <w:t>Vận dụng 2:</w:t>
            </w:r>
          </w:p>
          <w:p w:rsidR="008633A4" w:rsidRDefault="008633A4" w:rsidP="00D263F7">
            <w:pPr>
              <w:spacing w:after="0" w:line="360" w:lineRule="auto"/>
              <w:rPr>
                <w:szCs w:val="28"/>
              </w:rPr>
            </w:pPr>
            <w:r>
              <w:rPr>
                <w:szCs w:val="28"/>
              </w:rPr>
              <w:t xml:space="preserve">Gọi: Số hàng dọc nhiều nhất có thể xếp được là: x (hàng, x </w:t>
            </w:r>
            <m:oMath>
              <m:r>
                <w:rPr>
                  <w:rFonts w:ascii="Cambria Math" w:hAnsi="Cambria Math"/>
                  <w:szCs w:val="28"/>
                </w:rPr>
                <m:t>∈</m:t>
              </m:r>
            </m:oMath>
            <w:r>
              <w:rPr>
                <w:szCs w:val="28"/>
              </w:rPr>
              <w:t xml:space="preserve"> N</w:t>
            </w:r>
            <w:r>
              <w:rPr>
                <w:szCs w:val="28"/>
                <w:vertAlign w:val="superscript"/>
              </w:rPr>
              <w:t>*</w:t>
            </w:r>
            <w:r>
              <w:rPr>
                <w:szCs w:val="28"/>
              </w:rPr>
              <w:t>)</w:t>
            </w:r>
          </w:p>
          <w:p w:rsidR="008633A4" w:rsidRDefault="008633A4" w:rsidP="00D263F7">
            <w:pPr>
              <w:spacing w:after="0" w:line="360" w:lineRule="auto"/>
              <w:rPr>
                <w:szCs w:val="28"/>
              </w:rPr>
            </w:pPr>
            <w:r>
              <w:rPr>
                <w:szCs w:val="28"/>
              </w:rPr>
              <w:t xml:space="preserve">=&gt; x </w:t>
            </w:r>
            <m:oMath>
              <m:r>
                <w:rPr>
                  <w:rFonts w:ascii="Cambria Math" w:hAnsi="Cambria Math"/>
                  <w:szCs w:val="28"/>
                </w:rPr>
                <m:t>∈</m:t>
              </m:r>
            </m:oMath>
            <w:r>
              <w:rPr>
                <w:szCs w:val="28"/>
              </w:rPr>
              <w:t xml:space="preserve"> ƯCLN (24, 28, 36) </w:t>
            </w:r>
          </w:p>
          <w:p w:rsidR="008633A4" w:rsidRDefault="008633A4" w:rsidP="00D263F7">
            <w:pPr>
              <w:spacing w:after="0" w:line="360" w:lineRule="auto"/>
              <w:rPr>
                <w:szCs w:val="28"/>
              </w:rPr>
            </w:pPr>
            <w:r>
              <w:rPr>
                <w:szCs w:val="28"/>
              </w:rPr>
              <w:t>24 = 2</w:t>
            </w:r>
            <w:r>
              <w:rPr>
                <w:szCs w:val="28"/>
                <w:vertAlign w:val="superscript"/>
              </w:rPr>
              <w:t>3</w:t>
            </w:r>
            <w:r>
              <w:rPr>
                <w:szCs w:val="28"/>
              </w:rPr>
              <w:t>.3</w:t>
            </w:r>
          </w:p>
          <w:p w:rsidR="008633A4" w:rsidRDefault="008633A4" w:rsidP="00D263F7">
            <w:pPr>
              <w:spacing w:after="0" w:line="360" w:lineRule="auto"/>
              <w:rPr>
                <w:szCs w:val="28"/>
              </w:rPr>
            </w:pPr>
            <w:r>
              <w:rPr>
                <w:szCs w:val="28"/>
              </w:rPr>
              <w:t>28 = 2</w:t>
            </w:r>
            <w:r>
              <w:rPr>
                <w:szCs w:val="28"/>
                <w:vertAlign w:val="superscript"/>
              </w:rPr>
              <w:t>2</w:t>
            </w:r>
            <w:r>
              <w:rPr>
                <w:szCs w:val="28"/>
              </w:rPr>
              <w:t>.7</w:t>
            </w:r>
          </w:p>
          <w:p w:rsidR="008633A4" w:rsidRDefault="008633A4" w:rsidP="00D263F7">
            <w:pPr>
              <w:spacing w:after="0" w:line="360" w:lineRule="auto"/>
              <w:rPr>
                <w:szCs w:val="28"/>
                <w:vertAlign w:val="superscript"/>
              </w:rPr>
            </w:pPr>
            <w:r>
              <w:rPr>
                <w:szCs w:val="28"/>
              </w:rPr>
              <w:t>36 = 2</w:t>
            </w:r>
            <w:r>
              <w:rPr>
                <w:szCs w:val="28"/>
                <w:vertAlign w:val="superscript"/>
              </w:rPr>
              <w:t>2</w:t>
            </w:r>
            <w:r>
              <w:rPr>
                <w:szCs w:val="28"/>
              </w:rPr>
              <w:t>.3</w:t>
            </w:r>
            <w:r>
              <w:rPr>
                <w:szCs w:val="28"/>
                <w:vertAlign w:val="superscript"/>
              </w:rPr>
              <w:t>2</w:t>
            </w:r>
          </w:p>
          <w:p w:rsidR="008633A4" w:rsidRDefault="008633A4" w:rsidP="00D263F7">
            <w:pPr>
              <w:spacing w:after="0" w:line="360" w:lineRule="auto"/>
              <w:rPr>
                <w:szCs w:val="28"/>
              </w:rPr>
            </w:pPr>
            <w:r>
              <w:rPr>
                <w:szCs w:val="28"/>
              </w:rPr>
              <w:t xml:space="preserve">x </w:t>
            </w:r>
            <m:oMath>
              <m:r>
                <w:rPr>
                  <w:rFonts w:ascii="Cambria Math" w:hAnsi="Cambria Math"/>
                  <w:szCs w:val="28"/>
                </w:rPr>
                <m:t>∈</m:t>
              </m:r>
            </m:oMath>
            <w:r>
              <w:rPr>
                <w:szCs w:val="28"/>
              </w:rPr>
              <w:t xml:space="preserve"> ƯCLN (24, 28, 36) = 2</w:t>
            </w:r>
            <w:r>
              <w:rPr>
                <w:szCs w:val="28"/>
                <w:vertAlign w:val="superscript"/>
              </w:rPr>
              <w:t xml:space="preserve">2 </w:t>
            </w:r>
            <w:r>
              <w:rPr>
                <w:szCs w:val="28"/>
              </w:rPr>
              <w:t>= 4</w:t>
            </w:r>
          </w:p>
          <w:p w:rsidR="008633A4" w:rsidRDefault="008633A4" w:rsidP="00D263F7">
            <w:pPr>
              <w:spacing w:after="0" w:line="360" w:lineRule="auto"/>
              <w:rPr>
                <w:szCs w:val="28"/>
              </w:rPr>
            </w:pPr>
            <w:r>
              <w:rPr>
                <w:szCs w:val="28"/>
              </w:rPr>
              <w:t>Vậy Có thể xếp được nhiều nhất 4 hàng dọc.</w:t>
            </w:r>
          </w:p>
          <w:p w:rsidR="008633A4" w:rsidRDefault="008633A4" w:rsidP="00D263F7">
            <w:pPr>
              <w:spacing w:after="0" w:line="360" w:lineRule="auto"/>
              <w:rPr>
                <w:b/>
                <w:i/>
                <w:szCs w:val="28"/>
                <w:u w:val="single"/>
              </w:rPr>
            </w:pPr>
            <w:r>
              <w:rPr>
                <w:b/>
                <w:i/>
                <w:szCs w:val="28"/>
                <w:u w:val="single"/>
              </w:rPr>
              <w:t>* Tìm ước chung từ ước chung lớn nhất :</w:t>
            </w:r>
          </w:p>
          <w:p w:rsidR="008633A4" w:rsidRDefault="008633A4" w:rsidP="00D263F7">
            <w:pPr>
              <w:spacing w:after="0" w:line="360" w:lineRule="auto"/>
              <w:rPr>
                <w:szCs w:val="28"/>
              </w:rPr>
            </w:pPr>
            <w:r>
              <w:rPr>
                <w:szCs w:val="28"/>
              </w:rPr>
              <w:t>B1: Tìm ƯCLN của các số đó.</w:t>
            </w:r>
          </w:p>
          <w:p w:rsidR="008633A4" w:rsidRDefault="008633A4" w:rsidP="00D263F7">
            <w:pPr>
              <w:spacing w:after="0" w:line="360" w:lineRule="auto"/>
              <w:rPr>
                <w:szCs w:val="28"/>
              </w:rPr>
            </w:pPr>
            <w:r>
              <w:rPr>
                <w:szCs w:val="28"/>
              </w:rPr>
              <w:t>B2: Tìm các ước của ƯCLN đó.</w:t>
            </w:r>
          </w:p>
          <w:p w:rsidR="008633A4" w:rsidRDefault="008633A4" w:rsidP="00D263F7">
            <w:pPr>
              <w:spacing w:after="0" w:line="360" w:lineRule="auto"/>
              <w:rPr>
                <w:b/>
                <w:i/>
                <w:szCs w:val="28"/>
                <w:u w:val="single"/>
              </w:rPr>
            </w:pPr>
            <w:r>
              <w:rPr>
                <w:b/>
                <w:i/>
                <w:szCs w:val="28"/>
                <w:u w:val="single"/>
              </w:rPr>
              <w:t>?</w:t>
            </w:r>
          </w:p>
          <w:p w:rsidR="008633A4" w:rsidRDefault="008633A4" w:rsidP="00D263F7">
            <w:pPr>
              <w:spacing w:after="0" w:line="360" w:lineRule="auto"/>
              <w:rPr>
                <w:szCs w:val="28"/>
              </w:rPr>
            </w:pPr>
            <w:r>
              <w:rPr>
                <w:szCs w:val="28"/>
              </w:rPr>
              <w:t xml:space="preserve">ƯCLN (75, 105) = 15 </w:t>
            </w:r>
          </w:p>
          <w:p w:rsidR="008633A4" w:rsidRDefault="008633A4" w:rsidP="00D263F7">
            <w:pPr>
              <w:spacing w:after="0" w:line="360" w:lineRule="auto"/>
              <w:rPr>
                <w:szCs w:val="28"/>
              </w:rPr>
            </w:pPr>
            <w:r>
              <w:rPr>
                <w:szCs w:val="28"/>
              </w:rPr>
              <w:t>=&gt; ƯC ( 75, 105) = Ư (15) = {1; 3; 5; 15}</w:t>
            </w:r>
          </w:p>
          <w:p w:rsidR="008633A4" w:rsidRDefault="008633A4" w:rsidP="00D263F7">
            <w:pPr>
              <w:spacing w:after="0" w:line="360" w:lineRule="auto"/>
              <w:rPr>
                <w:i/>
                <w:szCs w:val="28"/>
                <w:u w:val="single"/>
              </w:rPr>
            </w:pPr>
            <w:r>
              <w:rPr>
                <w:i/>
                <w:szCs w:val="28"/>
                <w:u w:val="single"/>
              </w:rPr>
              <w:t>Ví dụ 4: SGK – tr 46</w:t>
            </w:r>
          </w:p>
          <w:p w:rsidR="008633A4" w:rsidRDefault="008633A4" w:rsidP="00D263F7">
            <w:pPr>
              <w:spacing w:after="0" w:line="360" w:lineRule="auto"/>
              <w:rPr>
                <w:i/>
                <w:szCs w:val="28"/>
                <w:u w:val="single"/>
              </w:rPr>
            </w:pPr>
            <w:r>
              <w:rPr>
                <w:i/>
                <w:szCs w:val="28"/>
                <w:u w:val="single"/>
              </w:rPr>
              <w:t>Thử thách nhỏ:</w:t>
            </w:r>
          </w:p>
          <w:p w:rsidR="008633A4" w:rsidRDefault="008633A4" w:rsidP="00D263F7">
            <w:pPr>
              <w:spacing w:after="0" w:line="360" w:lineRule="auto"/>
              <w:rPr>
                <w:szCs w:val="28"/>
              </w:rPr>
            </w:pPr>
            <w:r>
              <w:rPr>
                <w:szCs w:val="28"/>
              </w:rPr>
              <w:t>a) Gọi số tiền để mua một vé là: x (nghìn đồng, x</w:t>
            </w:r>
            <m:oMath>
              <m:r>
                <w:rPr>
                  <w:rFonts w:ascii="Cambria Math" w:hAnsi="Cambria Math"/>
                  <w:szCs w:val="28"/>
                </w:rPr>
                <m:t>∈</m:t>
              </m:r>
            </m:oMath>
            <w:r>
              <w:rPr>
                <w:szCs w:val="28"/>
              </w:rPr>
              <w:t xml:space="preserve"> N</w:t>
            </w:r>
            <w:r>
              <w:rPr>
                <w:szCs w:val="28"/>
                <w:vertAlign w:val="superscript"/>
              </w:rPr>
              <w:t>*</w:t>
            </w:r>
            <w:r>
              <w:rPr>
                <w:szCs w:val="28"/>
              </w:rPr>
              <w:t>, 2&lt; x &lt;10).</w:t>
            </w:r>
          </w:p>
          <w:p w:rsidR="008633A4" w:rsidRDefault="008633A4" w:rsidP="00D263F7">
            <w:pPr>
              <w:spacing w:after="0" w:line="360" w:lineRule="auto"/>
              <w:rPr>
                <w:szCs w:val="28"/>
              </w:rPr>
            </w:pPr>
            <w:r>
              <w:rPr>
                <w:szCs w:val="28"/>
              </w:rPr>
              <w:t xml:space="preserve">=&gt; x </w:t>
            </w:r>
            <m:oMath>
              <m:r>
                <w:rPr>
                  <w:rFonts w:ascii="Cambria Math" w:hAnsi="Cambria Math"/>
                  <w:szCs w:val="28"/>
                </w:rPr>
                <m:t>∈</m:t>
              </m:r>
            </m:oMath>
            <w:r>
              <w:rPr>
                <w:szCs w:val="28"/>
              </w:rPr>
              <w:t xml:space="preserve"> ƯC ( 56, 28, 42, 98) </w:t>
            </w:r>
          </w:p>
          <w:p w:rsidR="008633A4" w:rsidRDefault="008633A4" w:rsidP="00D263F7">
            <w:pPr>
              <w:spacing w:after="0" w:line="360" w:lineRule="auto"/>
              <w:rPr>
                <w:szCs w:val="28"/>
              </w:rPr>
            </w:pPr>
            <w:r>
              <w:rPr>
                <w:szCs w:val="28"/>
              </w:rPr>
              <w:t>56 = 2</w:t>
            </w:r>
            <w:r>
              <w:rPr>
                <w:szCs w:val="28"/>
                <w:vertAlign w:val="superscript"/>
              </w:rPr>
              <w:t>3</w:t>
            </w:r>
            <w:r>
              <w:rPr>
                <w:szCs w:val="28"/>
              </w:rPr>
              <w:t xml:space="preserve">.7 </w:t>
            </w:r>
          </w:p>
          <w:p w:rsidR="008633A4" w:rsidRDefault="008633A4" w:rsidP="00D263F7">
            <w:pPr>
              <w:spacing w:after="0" w:line="360" w:lineRule="auto"/>
              <w:rPr>
                <w:szCs w:val="28"/>
              </w:rPr>
            </w:pPr>
            <w:r>
              <w:rPr>
                <w:szCs w:val="28"/>
              </w:rPr>
              <w:t>28 = 2</w:t>
            </w:r>
            <w:r>
              <w:rPr>
                <w:szCs w:val="28"/>
                <w:vertAlign w:val="superscript"/>
              </w:rPr>
              <w:t>2</w:t>
            </w:r>
            <w:r>
              <w:rPr>
                <w:szCs w:val="28"/>
              </w:rPr>
              <w:t>.7</w:t>
            </w:r>
          </w:p>
          <w:p w:rsidR="008633A4" w:rsidRDefault="008633A4" w:rsidP="00D263F7">
            <w:pPr>
              <w:spacing w:after="0" w:line="360" w:lineRule="auto"/>
              <w:rPr>
                <w:szCs w:val="28"/>
              </w:rPr>
            </w:pPr>
            <w:r>
              <w:rPr>
                <w:szCs w:val="28"/>
              </w:rPr>
              <w:t>42 = 2.3.7</w:t>
            </w:r>
          </w:p>
          <w:p w:rsidR="008633A4" w:rsidRDefault="008633A4" w:rsidP="00D263F7">
            <w:pPr>
              <w:spacing w:after="0" w:line="360" w:lineRule="auto"/>
              <w:rPr>
                <w:szCs w:val="28"/>
              </w:rPr>
            </w:pPr>
            <w:r>
              <w:rPr>
                <w:szCs w:val="28"/>
              </w:rPr>
              <w:t>98 = 2.7</w:t>
            </w:r>
            <w:r>
              <w:rPr>
                <w:szCs w:val="28"/>
                <w:vertAlign w:val="superscript"/>
              </w:rPr>
              <w:t>2</w:t>
            </w:r>
          </w:p>
          <w:p w:rsidR="008633A4" w:rsidRDefault="008633A4" w:rsidP="00D263F7">
            <w:pPr>
              <w:spacing w:after="0" w:line="360" w:lineRule="auto"/>
              <w:rPr>
                <w:szCs w:val="28"/>
              </w:rPr>
            </w:pPr>
            <w:r>
              <w:rPr>
                <w:szCs w:val="28"/>
              </w:rPr>
              <w:lastRenderedPageBreak/>
              <w:t>=&gt; ƯCLN (56, 28, 42, 98) = 2.7 = 14=&gt; ƯC ( 56, 28, 42, 98) = Ư (14) = {1; 2; 7; 14}</w:t>
            </w:r>
          </w:p>
          <w:p w:rsidR="008633A4" w:rsidRDefault="008633A4" w:rsidP="00D263F7">
            <w:pPr>
              <w:spacing w:after="0" w:line="360" w:lineRule="auto"/>
              <w:rPr>
                <w:szCs w:val="28"/>
              </w:rPr>
            </w:pPr>
            <w:r>
              <w:rPr>
                <w:szCs w:val="28"/>
              </w:rPr>
              <w:t xml:space="preserve">Vì 2 &lt; x &lt;10 =&gt; x </w:t>
            </w:r>
            <m:oMath>
              <m:r>
                <w:rPr>
                  <w:rFonts w:ascii="Cambria Math" w:hAnsi="Cambria Math"/>
                  <w:szCs w:val="28"/>
                </w:rPr>
                <m:t>∈</m:t>
              </m:r>
            </m:oMath>
            <w:r>
              <w:rPr>
                <w:szCs w:val="28"/>
              </w:rPr>
              <w:t xml:space="preserve"> {7}</w:t>
            </w:r>
          </w:p>
          <w:p w:rsidR="008633A4" w:rsidRDefault="008633A4" w:rsidP="00D263F7">
            <w:pPr>
              <w:spacing w:after="0" w:line="360" w:lineRule="auto"/>
              <w:rPr>
                <w:szCs w:val="28"/>
              </w:rPr>
            </w:pPr>
            <w:r>
              <w:rPr>
                <w:szCs w:val="28"/>
              </w:rPr>
              <w:t>Vậy Giá tiền một vé có thể là 7000 đồng.</w:t>
            </w:r>
          </w:p>
          <w:p w:rsidR="008633A4" w:rsidRDefault="008633A4" w:rsidP="00D263F7">
            <w:pPr>
              <w:spacing w:after="0" w:line="360" w:lineRule="auto"/>
              <w:rPr>
                <w:szCs w:val="28"/>
              </w:rPr>
            </w:pPr>
            <w:r>
              <w:rPr>
                <w:szCs w:val="28"/>
              </w:rPr>
              <w:t>b) Số học sinh ngày Thứ Hai đóng tiền là:</w:t>
            </w:r>
          </w:p>
          <w:p w:rsidR="008633A4" w:rsidRDefault="008633A4" w:rsidP="00D263F7">
            <w:pPr>
              <w:spacing w:after="0" w:line="360" w:lineRule="auto"/>
              <w:rPr>
                <w:szCs w:val="28"/>
              </w:rPr>
            </w:pPr>
            <w:r>
              <w:rPr>
                <w:szCs w:val="28"/>
              </w:rPr>
              <w:t>56 000 : 7000  = 8 (học sinh)</w:t>
            </w:r>
          </w:p>
          <w:p w:rsidR="008633A4" w:rsidRDefault="008633A4" w:rsidP="00D263F7">
            <w:pPr>
              <w:spacing w:after="0" w:line="360" w:lineRule="auto"/>
              <w:rPr>
                <w:szCs w:val="28"/>
              </w:rPr>
            </w:pPr>
            <w:r>
              <w:rPr>
                <w:szCs w:val="28"/>
              </w:rPr>
              <w:t>Số học sinh ngày Thứ Ba đóng tiền là:</w:t>
            </w:r>
          </w:p>
          <w:p w:rsidR="008633A4" w:rsidRDefault="008633A4" w:rsidP="00D263F7">
            <w:pPr>
              <w:spacing w:after="0" w:line="360" w:lineRule="auto"/>
              <w:rPr>
                <w:szCs w:val="28"/>
              </w:rPr>
            </w:pPr>
            <w:r>
              <w:rPr>
                <w:szCs w:val="28"/>
              </w:rPr>
              <w:t>28 000 : 7000 = 4 (học sinh)</w:t>
            </w:r>
          </w:p>
          <w:p w:rsidR="008633A4" w:rsidRDefault="008633A4" w:rsidP="00D263F7">
            <w:pPr>
              <w:spacing w:after="0" w:line="360" w:lineRule="auto"/>
              <w:rPr>
                <w:szCs w:val="28"/>
              </w:rPr>
            </w:pPr>
            <w:r>
              <w:rPr>
                <w:szCs w:val="28"/>
              </w:rPr>
              <w:t>Số học sinh ngày thứ Tư đóng tiền là:</w:t>
            </w:r>
          </w:p>
          <w:p w:rsidR="008633A4" w:rsidRDefault="008633A4" w:rsidP="00D263F7">
            <w:pPr>
              <w:spacing w:after="0" w:line="360" w:lineRule="auto"/>
              <w:rPr>
                <w:szCs w:val="28"/>
              </w:rPr>
            </w:pPr>
            <w:r>
              <w:rPr>
                <w:szCs w:val="28"/>
              </w:rPr>
              <w:t>42 000 : 7000 =6 (học sinh)</w:t>
            </w:r>
          </w:p>
          <w:p w:rsidR="008633A4" w:rsidRDefault="008633A4" w:rsidP="00D263F7">
            <w:pPr>
              <w:spacing w:after="0" w:line="360" w:lineRule="auto"/>
              <w:rPr>
                <w:szCs w:val="28"/>
              </w:rPr>
            </w:pPr>
            <w:r>
              <w:rPr>
                <w:szCs w:val="28"/>
              </w:rPr>
              <w:t>Số học sinh ngày thứ Năm đóng tiền là:</w:t>
            </w:r>
          </w:p>
          <w:p w:rsidR="008633A4" w:rsidRDefault="008633A4" w:rsidP="00D263F7">
            <w:pPr>
              <w:spacing w:after="0" w:line="360" w:lineRule="auto"/>
              <w:rPr>
                <w:szCs w:val="28"/>
              </w:rPr>
            </w:pPr>
            <w:r>
              <w:rPr>
                <w:szCs w:val="28"/>
              </w:rPr>
              <w:t>98 000 : 7000 = 14 ( học sinh)</w:t>
            </w:r>
          </w:p>
          <w:p w:rsidR="008633A4" w:rsidRDefault="008633A4" w:rsidP="00D263F7">
            <w:pPr>
              <w:spacing w:after="0" w:line="360" w:lineRule="auto"/>
              <w:rPr>
                <w:szCs w:val="28"/>
              </w:rPr>
            </w:pPr>
            <w:r>
              <w:rPr>
                <w:szCs w:val="28"/>
              </w:rPr>
              <w:t>Tổng số  học sinh tham gia chuyến đi là:</w:t>
            </w:r>
          </w:p>
          <w:p w:rsidR="008633A4" w:rsidRDefault="008633A4" w:rsidP="00D263F7">
            <w:pPr>
              <w:spacing w:after="0" w:line="360" w:lineRule="auto"/>
              <w:rPr>
                <w:szCs w:val="28"/>
              </w:rPr>
            </w:pPr>
            <w:r>
              <w:rPr>
                <w:szCs w:val="28"/>
              </w:rPr>
              <w:t>8 + 4 + 6 + 14= 32 ( học sinh)</w:t>
            </w:r>
          </w:p>
          <w:p w:rsidR="008633A4" w:rsidRDefault="008633A4" w:rsidP="00D263F7">
            <w:pPr>
              <w:spacing w:after="0" w:line="360" w:lineRule="auto"/>
              <w:rPr>
                <w:szCs w:val="28"/>
              </w:rPr>
            </w:pPr>
            <w:r>
              <w:rPr>
                <w:szCs w:val="28"/>
              </w:rPr>
              <w:t>Vậy có 32 học sinh tham gia chuyến đi.</w:t>
            </w:r>
          </w:p>
        </w:tc>
      </w:tr>
    </w:tbl>
    <w:p w:rsidR="008633A4" w:rsidRDefault="008633A4" w:rsidP="00D263F7">
      <w:pPr>
        <w:spacing w:after="0" w:line="360" w:lineRule="auto"/>
        <w:rPr>
          <w:b/>
          <w:szCs w:val="28"/>
          <w:lang w:val="nl-NL"/>
        </w:rPr>
      </w:pPr>
      <w:r>
        <w:rPr>
          <w:b/>
          <w:szCs w:val="28"/>
          <w:lang w:val="nl-NL"/>
        </w:rPr>
        <w:lastRenderedPageBreak/>
        <w:t>Hoạt động 3: Rút gọn về phân số tối giản</w:t>
      </w:r>
    </w:p>
    <w:p w:rsidR="008633A4" w:rsidRDefault="008633A4" w:rsidP="00D263F7">
      <w:pPr>
        <w:tabs>
          <w:tab w:val="left" w:pos="567"/>
          <w:tab w:val="left" w:pos="1134"/>
        </w:tabs>
        <w:spacing w:after="0" w:line="360" w:lineRule="auto"/>
        <w:rPr>
          <w:color w:val="000000" w:themeColor="text1"/>
          <w:szCs w:val="28"/>
          <w:lang w:val="nl-NL"/>
        </w:rPr>
      </w:pPr>
      <w:r>
        <w:rPr>
          <w:b/>
          <w:color w:val="000000" w:themeColor="text1"/>
          <w:szCs w:val="28"/>
          <w:lang w:val="nl-NL"/>
        </w:rPr>
        <w:t xml:space="preserve">a) </w:t>
      </w:r>
      <w:r w:rsidR="0000221A">
        <w:rPr>
          <w:b/>
          <w:color w:val="000000" w:themeColor="text1"/>
          <w:szCs w:val="28"/>
          <w:lang w:val="nl-NL"/>
        </w:rPr>
        <w:t>Mục tiêu</w:t>
      </w:r>
      <w:r>
        <w:rPr>
          <w:b/>
          <w:color w:val="000000" w:themeColor="text1"/>
          <w:szCs w:val="28"/>
          <w:lang w:val="nl-NL"/>
        </w:rPr>
        <w:t>:</w:t>
      </w:r>
      <w:r>
        <w:rPr>
          <w:color w:val="000000" w:themeColor="text1"/>
          <w:szCs w:val="28"/>
          <w:lang w:val="nl-NL"/>
        </w:rPr>
        <w:t xml:space="preserve">  </w:t>
      </w:r>
    </w:p>
    <w:p w:rsidR="008633A4" w:rsidRDefault="008633A4" w:rsidP="00D263F7">
      <w:pPr>
        <w:tabs>
          <w:tab w:val="left" w:pos="567"/>
          <w:tab w:val="left" w:pos="1134"/>
        </w:tabs>
        <w:spacing w:after="0" w:line="360" w:lineRule="auto"/>
        <w:rPr>
          <w:color w:val="000000" w:themeColor="text1"/>
          <w:szCs w:val="28"/>
          <w:lang w:val="nl-NL"/>
        </w:rPr>
      </w:pPr>
      <w:r>
        <w:rPr>
          <w:color w:val="000000" w:themeColor="text1"/>
          <w:szCs w:val="28"/>
          <w:lang w:val="nl-NL"/>
        </w:rPr>
        <w:t>+ Nhận biết phân số tối giản và biết cách rút gọn về phân số tối giản.</w:t>
      </w:r>
    </w:p>
    <w:p w:rsidR="008633A4" w:rsidRDefault="008633A4" w:rsidP="00D263F7">
      <w:pPr>
        <w:tabs>
          <w:tab w:val="left" w:pos="567"/>
          <w:tab w:val="left" w:pos="1134"/>
        </w:tabs>
        <w:spacing w:after="0" w:line="360" w:lineRule="auto"/>
        <w:rPr>
          <w:color w:val="000000" w:themeColor="text1"/>
          <w:szCs w:val="28"/>
          <w:lang w:val="nl-NL"/>
        </w:rPr>
      </w:pPr>
      <w:r>
        <w:rPr>
          <w:b/>
          <w:color w:val="000000" w:themeColor="text1"/>
          <w:szCs w:val="28"/>
          <w:lang w:val="nl-NL"/>
        </w:rPr>
        <w:t xml:space="preserve">b) Nội dung: </w:t>
      </w:r>
      <w:r>
        <w:rPr>
          <w:color w:val="000000" w:themeColor="text1"/>
          <w:szCs w:val="28"/>
          <w:lang w:val="nl-NL"/>
        </w:rPr>
        <w:t>HS quan sát SGK để tìm hiểu nội dung kiến thức theo yêu cầu của GV.</w:t>
      </w:r>
    </w:p>
    <w:p w:rsidR="008633A4" w:rsidRDefault="008633A4" w:rsidP="00D263F7">
      <w:pPr>
        <w:tabs>
          <w:tab w:val="left" w:pos="567"/>
          <w:tab w:val="left" w:pos="1134"/>
        </w:tabs>
        <w:spacing w:after="0" w:line="360" w:lineRule="auto"/>
        <w:rPr>
          <w:color w:val="000000" w:themeColor="text1"/>
          <w:szCs w:val="28"/>
          <w:lang w:val="nl-NL"/>
        </w:rPr>
      </w:pPr>
      <w:r>
        <w:rPr>
          <w:b/>
          <w:color w:val="000000" w:themeColor="text1"/>
          <w:szCs w:val="28"/>
          <w:lang w:val="nl-NL"/>
        </w:rPr>
        <w:lastRenderedPageBreak/>
        <w:t xml:space="preserve">c) Sản phẩm: </w:t>
      </w:r>
      <w:r>
        <w:rPr>
          <w:color w:val="000000" w:themeColor="text1"/>
          <w:szCs w:val="28"/>
          <w:lang w:val="nl-NL"/>
        </w:rPr>
        <w:t>HS hoàn thành tìm hiểu kiến thức và làm được các bài tập ví dụ và luyện tập.</w:t>
      </w:r>
    </w:p>
    <w:p w:rsidR="008633A4" w:rsidRDefault="008633A4" w:rsidP="00D263F7">
      <w:pPr>
        <w:tabs>
          <w:tab w:val="left" w:pos="567"/>
          <w:tab w:val="left" w:pos="1134"/>
        </w:tabs>
        <w:spacing w:after="0" w:line="360" w:lineRule="auto"/>
        <w:rPr>
          <w:b/>
          <w:color w:val="000000" w:themeColor="text1"/>
          <w:szCs w:val="28"/>
        </w:rPr>
      </w:pPr>
      <w:r>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4338"/>
        <w:gridCol w:w="5238"/>
      </w:tblGrid>
      <w:tr w:rsidR="00B4242E" w:rsidTr="008633A4">
        <w:tc>
          <w:tcPr>
            <w:tcW w:w="4338" w:type="dxa"/>
            <w:tcBorders>
              <w:top w:val="single" w:sz="4" w:space="0" w:color="auto"/>
              <w:left w:val="single" w:sz="4" w:space="0" w:color="auto"/>
              <w:bottom w:val="single" w:sz="4" w:space="0" w:color="auto"/>
              <w:right w:val="single" w:sz="4" w:space="0" w:color="auto"/>
            </w:tcBorders>
            <w:hideMark/>
          </w:tcPr>
          <w:p w:rsidR="00B4242E" w:rsidRPr="00A31A5E" w:rsidRDefault="00B4242E" w:rsidP="00D263F7">
            <w:pPr>
              <w:tabs>
                <w:tab w:val="left" w:pos="495"/>
              </w:tabs>
              <w:spacing w:after="0" w:line="360" w:lineRule="auto"/>
              <w:jc w:val="center"/>
              <w:rPr>
                <w:b/>
                <w:szCs w:val="28"/>
              </w:rPr>
            </w:pPr>
            <w:r w:rsidRPr="00A31A5E">
              <w:rPr>
                <w:b/>
                <w:szCs w:val="28"/>
              </w:rPr>
              <w:t>HOẠT ĐỘNG CỦA GV VÀ HS</w:t>
            </w:r>
          </w:p>
        </w:tc>
        <w:tc>
          <w:tcPr>
            <w:tcW w:w="5238" w:type="dxa"/>
            <w:tcBorders>
              <w:top w:val="single" w:sz="4" w:space="0" w:color="auto"/>
              <w:left w:val="single" w:sz="4" w:space="0" w:color="auto"/>
              <w:bottom w:val="single" w:sz="4" w:space="0" w:color="auto"/>
              <w:right w:val="single" w:sz="4" w:space="0" w:color="auto"/>
            </w:tcBorders>
            <w:hideMark/>
          </w:tcPr>
          <w:p w:rsidR="00B4242E" w:rsidRPr="00A31A5E" w:rsidRDefault="00B4242E" w:rsidP="00D263F7">
            <w:pPr>
              <w:spacing w:after="0" w:line="360" w:lineRule="auto"/>
              <w:jc w:val="center"/>
              <w:rPr>
                <w:b/>
                <w:szCs w:val="28"/>
              </w:rPr>
            </w:pPr>
            <w:r w:rsidRPr="00A31A5E">
              <w:rPr>
                <w:b/>
                <w:szCs w:val="28"/>
              </w:rPr>
              <w:t>KIẾN</w:t>
            </w:r>
            <w:r>
              <w:rPr>
                <w:b/>
                <w:szCs w:val="28"/>
              </w:rPr>
              <w:t xml:space="preserve"> THỨC CẦN ĐẠT</w:t>
            </w:r>
          </w:p>
        </w:tc>
      </w:tr>
      <w:tr w:rsidR="008633A4" w:rsidTr="008633A4">
        <w:tc>
          <w:tcPr>
            <w:tcW w:w="4338" w:type="dxa"/>
            <w:tcBorders>
              <w:top w:val="single" w:sz="4" w:space="0" w:color="auto"/>
              <w:left w:val="single" w:sz="4" w:space="0" w:color="auto"/>
              <w:bottom w:val="single" w:sz="4" w:space="0" w:color="auto"/>
              <w:right w:val="single" w:sz="4" w:space="0" w:color="auto"/>
            </w:tcBorders>
          </w:tcPr>
          <w:p w:rsidR="008633A4" w:rsidRDefault="008633A4" w:rsidP="00D263F7">
            <w:pPr>
              <w:spacing w:after="0" w:line="360" w:lineRule="auto"/>
              <w:rPr>
                <w:b/>
                <w:color w:val="000000" w:themeColor="text1"/>
                <w:szCs w:val="28"/>
              </w:rPr>
            </w:pPr>
            <w:r>
              <w:rPr>
                <w:b/>
                <w:color w:val="000000" w:themeColor="text1"/>
                <w:szCs w:val="28"/>
              </w:rPr>
              <w:t>- Bước 1: Chuyển giao nhiệm vụ:</w:t>
            </w:r>
          </w:p>
          <w:p w:rsidR="008633A4" w:rsidRDefault="008633A4" w:rsidP="00D263F7">
            <w:pPr>
              <w:spacing w:after="0" w:line="360" w:lineRule="auto"/>
              <w:rPr>
                <w:color w:val="000000" w:themeColor="text1"/>
                <w:szCs w:val="28"/>
              </w:rPr>
            </w:pPr>
            <w:r>
              <w:rPr>
                <w:color w:val="000000" w:themeColor="text1"/>
                <w:szCs w:val="28"/>
              </w:rPr>
              <w:t xml:space="preserve">+ GV thuyết trình, phân tích, giảng cho HS cách vận dụng ƯCLN để rút gọn về phân số tồi giản. </w:t>
            </w:r>
          </w:p>
          <w:p w:rsidR="008633A4" w:rsidRDefault="008633A4" w:rsidP="00D263F7">
            <w:pPr>
              <w:spacing w:after="0" w:line="360" w:lineRule="auto"/>
              <w:rPr>
                <w:color w:val="000000" w:themeColor="text1"/>
                <w:szCs w:val="28"/>
              </w:rPr>
            </w:pPr>
            <w:r>
              <w:rPr>
                <w:color w:val="000000" w:themeColor="text1"/>
                <w:szCs w:val="28"/>
              </w:rPr>
              <w:t>+ GV nêu Ví dụ, phân tích cụ thể cho HS dễ hình dung hơn, sau đó cho HS tự lấy ví udj và thực hiện rút gọn.</w:t>
            </w:r>
          </w:p>
          <w:p w:rsidR="008633A4" w:rsidRDefault="008633A4" w:rsidP="00D263F7">
            <w:pPr>
              <w:spacing w:after="0" w:line="360" w:lineRule="auto"/>
              <w:rPr>
                <w:i/>
                <w:color w:val="000000" w:themeColor="text1"/>
                <w:szCs w:val="28"/>
                <w:u w:val="single"/>
              </w:rPr>
            </w:pPr>
            <w:r>
              <w:rPr>
                <w:color w:val="000000" w:themeColor="text1"/>
                <w:szCs w:val="28"/>
              </w:rPr>
              <w:t xml:space="preserve">+ GV yêu cầu HS đọc và trình bày lời giải vào vở </w:t>
            </w:r>
            <w:r>
              <w:rPr>
                <w:i/>
                <w:color w:val="000000" w:themeColor="text1"/>
                <w:szCs w:val="28"/>
                <w:u w:val="single"/>
              </w:rPr>
              <w:t>Ví dụ 5.</w:t>
            </w:r>
          </w:p>
          <w:p w:rsidR="008633A4" w:rsidRDefault="008633A4" w:rsidP="00D263F7">
            <w:pPr>
              <w:spacing w:after="0" w:line="360" w:lineRule="auto"/>
              <w:rPr>
                <w:color w:val="000000" w:themeColor="text1"/>
                <w:szCs w:val="28"/>
              </w:rPr>
            </w:pPr>
            <w:r>
              <w:rPr>
                <w:color w:val="000000" w:themeColor="text1"/>
                <w:szCs w:val="28"/>
              </w:rPr>
              <w:t xml:space="preserve">+ GV yêu cầu HS làm </w:t>
            </w:r>
            <w:r>
              <w:rPr>
                <w:i/>
                <w:color w:val="000000" w:themeColor="text1"/>
                <w:szCs w:val="28"/>
                <w:u w:val="single"/>
              </w:rPr>
              <w:t>Luyện tập</w:t>
            </w:r>
            <w:r>
              <w:rPr>
                <w:color w:val="000000" w:themeColor="text1"/>
                <w:szCs w:val="28"/>
              </w:rPr>
              <w:t xml:space="preserve"> và gọi hai HS lên bảng trình bày lời giải.</w:t>
            </w:r>
          </w:p>
          <w:p w:rsidR="008633A4" w:rsidRDefault="008633A4" w:rsidP="00D263F7">
            <w:pPr>
              <w:spacing w:after="0" w:line="360" w:lineRule="auto"/>
              <w:rPr>
                <w:b/>
                <w:color w:val="000000" w:themeColor="text1"/>
                <w:szCs w:val="28"/>
              </w:rPr>
            </w:pPr>
            <w:r>
              <w:rPr>
                <w:b/>
                <w:color w:val="000000" w:themeColor="text1"/>
                <w:szCs w:val="28"/>
              </w:rPr>
              <w:t xml:space="preserve">- Bước 2: Thực hiện nhiệm vụ: </w:t>
            </w:r>
          </w:p>
          <w:p w:rsidR="008633A4" w:rsidRDefault="008633A4" w:rsidP="00D263F7">
            <w:pPr>
              <w:spacing w:after="0" w:line="360" w:lineRule="auto"/>
              <w:rPr>
                <w:szCs w:val="28"/>
              </w:rPr>
            </w:pPr>
            <w:r>
              <w:rPr>
                <w:color w:val="000000" w:themeColor="text1"/>
                <w:szCs w:val="28"/>
              </w:rPr>
              <w:t xml:space="preserve"> + </w:t>
            </w:r>
            <w:r>
              <w:rPr>
                <w:szCs w:val="28"/>
              </w:rPr>
              <w:t>HS chú ý lắng nghe, tìm hiểu nội thông qua việc thực hiện yêu cầu của GV.</w:t>
            </w:r>
          </w:p>
          <w:p w:rsidR="008633A4" w:rsidRDefault="008633A4" w:rsidP="00D263F7">
            <w:pPr>
              <w:spacing w:after="0" w:line="360" w:lineRule="auto"/>
              <w:rPr>
                <w:szCs w:val="28"/>
              </w:rPr>
            </w:pPr>
            <w:r>
              <w:rPr>
                <w:color w:val="000000" w:themeColor="text1"/>
                <w:szCs w:val="28"/>
              </w:rPr>
              <w:t xml:space="preserve">+ GV: quan sát và trợ giúp HS. </w:t>
            </w:r>
            <w:r>
              <w:rPr>
                <w:szCs w:val="28"/>
              </w:rPr>
              <w:t xml:space="preserve"> </w:t>
            </w:r>
          </w:p>
          <w:p w:rsidR="008633A4" w:rsidRDefault="008633A4" w:rsidP="00D263F7">
            <w:pPr>
              <w:spacing w:after="0" w:line="360" w:lineRule="auto"/>
              <w:rPr>
                <w:b/>
                <w:color w:val="000000" w:themeColor="text1"/>
                <w:szCs w:val="28"/>
              </w:rPr>
            </w:pPr>
            <w:r>
              <w:rPr>
                <w:b/>
                <w:color w:val="000000" w:themeColor="text1"/>
                <w:szCs w:val="28"/>
              </w:rPr>
              <w:t xml:space="preserve"> - Bước 3: Báo cáo, thảo luận: </w:t>
            </w:r>
          </w:p>
          <w:p w:rsidR="008633A4" w:rsidRDefault="008633A4" w:rsidP="00D263F7">
            <w:pPr>
              <w:spacing w:after="0" w:line="360" w:lineRule="auto"/>
              <w:rPr>
                <w:szCs w:val="28"/>
              </w:rPr>
            </w:pPr>
            <w:r>
              <w:rPr>
                <w:color w:val="000000" w:themeColor="text1"/>
                <w:szCs w:val="28"/>
              </w:rPr>
              <w:t xml:space="preserve"> +HS:</w:t>
            </w:r>
            <w:r>
              <w:rPr>
                <w:szCs w:val="28"/>
              </w:rPr>
              <w:t xml:space="preserve"> Chú ý, thảo luận và phát biểu, nhận xét và bổ sung cho nhau.</w:t>
            </w:r>
          </w:p>
          <w:p w:rsidR="008633A4" w:rsidRDefault="008633A4" w:rsidP="00D263F7">
            <w:pPr>
              <w:spacing w:after="0" w:line="360" w:lineRule="auto"/>
              <w:rPr>
                <w:b/>
                <w:szCs w:val="28"/>
              </w:rPr>
            </w:pPr>
            <w:r>
              <w:rPr>
                <w:b/>
                <w:color w:val="000000" w:themeColor="text1"/>
                <w:szCs w:val="28"/>
              </w:rPr>
              <w:t xml:space="preserve">- Bước 4: Kết luận, nhận định: </w:t>
            </w:r>
            <w:r>
              <w:rPr>
                <w:szCs w:val="28"/>
              </w:rPr>
              <w:t xml:space="preserve">GV chính xác hóa và gọi 1 học sinh nhắc lại nội dung chính: </w:t>
            </w:r>
            <w:r>
              <w:rPr>
                <w:b/>
                <w:szCs w:val="28"/>
              </w:rPr>
              <w:t>Vận dụng ƯCLN để rút gọn về phân số tối giản.</w:t>
            </w:r>
          </w:p>
          <w:p w:rsidR="008633A4" w:rsidRDefault="008633A4" w:rsidP="00D263F7">
            <w:pPr>
              <w:spacing w:after="0" w:line="360" w:lineRule="auto"/>
              <w:rPr>
                <w:b/>
                <w:szCs w:val="28"/>
              </w:rPr>
            </w:pPr>
          </w:p>
          <w:p w:rsidR="008633A4" w:rsidRDefault="008633A4" w:rsidP="00D263F7">
            <w:pPr>
              <w:spacing w:after="0" w:line="360" w:lineRule="auto"/>
              <w:rPr>
                <w:b/>
                <w:szCs w:val="28"/>
              </w:rPr>
            </w:pPr>
          </w:p>
          <w:p w:rsidR="008633A4" w:rsidRDefault="008633A4" w:rsidP="00D263F7">
            <w:pPr>
              <w:spacing w:after="0" w:line="360" w:lineRule="auto"/>
              <w:rPr>
                <w:szCs w:val="28"/>
              </w:rPr>
            </w:pPr>
          </w:p>
        </w:tc>
        <w:tc>
          <w:tcPr>
            <w:tcW w:w="523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rPr>
                <w:b/>
                <w:szCs w:val="28"/>
              </w:rPr>
            </w:pPr>
            <w:r>
              <w:rPr>
                <w:b/>
                <w:szCs w:val="28"/>
              </w:rPr>
              <w:lastRenderedPageBreak/>
              <w:t>3. Rút gọn về phân số tối giản</w:t>
            </w:r>
          </w:p>
          <w:p w:rsidR="008633A4" w:rsidRDefault="008633A4" w:rsidP="00D263F7">
            <w:pPr>
              <w:spacing w:after="0" w:line="360" w:lineRule="auto"/>
              <w:rPr>
                <w:b/>
                <w:szCs w:val="28"/>
              </w:rPr>
            </w:pPr>
            <w:r>
              <w:rPr>
                <w:b/>
                <w:szCs w:val="28"/>
              </w:rPr>
              <w:t>Vận dụng ƯCLN để rút gọn phân số tối giản.</w:t>
            </w:r>
          </w:p>
          <w:p w:rsidR="008633A4" w:rsidRDefault="008633A4" w:rsidP="00D263F7">
            <w:pPr>
              <w:spacing w:after="0" w:line="360" w:lineRule="auto"/>
              <w:rPr>
                <w:szCs w:val="28"/>
              </w:rPr>
            </w:pPr>
            <w:r>
              <w:rPr>
                <w:szCs w:val="28"/>
              </w:rPr>
              <w:t xml:space="preserve">+ Ta </w:t>
            </w:r>
            <w:r>
              <w:rPr>
                <w:b/>
                <w:szCs w:val="28"/>
              </w:rPr>
              <w:t>rút gọn phân số</w:t>
            </w:r>
            <w:r>
              <w:rPr>
                <w:szCs w:val="28"/>
              </w:rPr>
              <w:t xml:space="preserve"> bằng cách chia cả tử và mẫu của phân số đó cho một ước chung khác 1 (nếu có). </w:t>
            </w:r>
          </w:p>
          <w:p w:rsidR="008633A4" w:rsidRDefault="008633A4" w:rsidP="00D263F7">
            <w:pPr>
              <w:spacing w:after="0" w:line="360" w:lineRule="auto"/>
              <w:rPr>
                <w:szCs w:val="28"/>
              </w:rPr>
            </w:pPr>
            <w:r>
              <w:rPr>
                <w:szCs w:val="28"/>
              </w:rPr>
              <w:t xml:space="preserve">+ Phân số </w:t>
            </w:r>
            <m:oMath>
              <m:f>
                <m:fPr>
                  <m:ctrlPr>
                    <w:rPr>
                      <w:rFonts w:ascii="Cambria Math" w:hAnsi="Cambria Math"/>
                      <w:i/>
                      <w:sz w:val="36"/>
                      <w:szCs w:val="28"/>
                    </w:rPr>
                  </m:ctrlPr>
                </m:fPr>
                <m:num>
                  <m:r>
                    <w:rPr>
                      <w:rFonts w:ascii="Cambria Math" w:hAnsi="Cambria Math"/>
                      <w:sz w:val="36"/>
                      <w:szCs w:val="28"/>
                    </w:rPr>
                    <m:t>a</m:t>
                  </m:r>
                </m:num>
                <m:den>
                  <m:r>
                    <w:rPr>
                      <w:rFonts w:ascii="Cambria Math" w:hAnsi="Cambria Math"/>
                      <w:sz w:val="36"/>
                      <w:szCs w:val="28"/>
                    </w:rPr>
                    <m:t>b</m:t>
                  </m:r>
                </m:den>
              </m:f>
            </m:oMath>
            <w:r>
              <w:rPr>
                <w:szCs w:val="28"/>
              </w:rPr>
              <w:t xml:space="preserve"> được gọi là phân số tối giản nếu a và b không có ước chung nào khác 1, nghĩa là ƯCLN ( a, b) = 1.</w:t>
            </w:r>
          </w:p>
          <w:p w:rsidR="008633A4" w:rsidRDefault="008633A4" w:rsidP="00D263F7">
            <w:pPr>
              <w:spacing w:after="0" w:line="360" w:lineRule="auto"/>
              <w:rPr>
                <w:szCs w:val="28"/>
              </w:rPr>
            </w:pPr>
            <w:r>
              <w:rPr>
                <w:szCs w:val="28"/>
              </w:rPr>
              <w:t xml:space="preserve">VD: </w:t>
            </w:r>
            <m:oMath>
              <m:f>
                <m:fPr>
                  <m:ctrlPr>
                    <w:rPr>
                      <w:rFonts w:ascii="Cambria Math" w:hAnsi="Cambria Math"/>
                      <w:i/>
                      <w:sz w:val="36"/>
                      <w:szCs w:val="28"/>
                    </w:rPr>
                  </m:ctrlPr>
                </m:fPr>
                <m:num>
                  <m:r>
                    <w:rPr>
                      <w:rFonts w:ascii="Cambria Math" w:hAnsi="Cambria Math"/>
                      <w:sz w:val="36"/>
                      <w:szCs w:val="28"/>
                    </w:rPr>
                    <m:t>18</m:t>
                  </m:r>
                </m:num>
                <m:den>
                  <m:r>
                    <w:rPr>
                      <w:rFonts w:ascii="Cambria Math" w:hAnsi="Cambria Math"/>
                      <w:sz w:val="36"/>
                      <w:szCs w:val="28"/>
                    </w:rPr>
                    <m:t>30</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6</m:t>
                  </m:r>
                </m:num>
                <m:den>
                  <m:r>
                    <w:rPr>
                      <w:rFonts w:ascii="Cambria Math" w:hAnsi="Cambria Math"/>
                      <w:sz w:val="36"/>
                      <w:szCs w:val="28"/>
                    </w:rPr>
                    <m:t>10</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Pr>
                <w:szCs w:val="28"/>
              </w:rPr>
              <w:t xml:space="preserve">  </w:t>
            </w:r>
          </w:p>
          <w:p w:rsidR="008633A4" w:rsidRDefault="008633A4" w:rsidP="00D263F7">
            <w:pPr>
              <w:spacing w:after="0" w:line="360" w:lineRule="auto"/>
              <w:rPr>
                <w:szCs w:val="28"/>
              </w:rPr>
            </w:pPr>
            <w:r>
              <w:rPr>
                <w:szCs w:val="28"/>
              </w:rPr>
              <w:t xml:space="preserve">+ Để đưa một phân số chưa tối giản </w:t>
            </w:r>
            <m:oMath>
              <m:f>
                <m:fPr>
                  <m:ctrlPr>
                    <w:rPr>
                      <w:rFonts w:ascii="Cambria Math" w:hAnsi="Cambria Math"/>
                      <w:i/>
                      <w:szCs w:val="28"/>
                    </w:rPr>
                  </m:ctrlPr>
                </m:fPr>
                <m:num>
                  <m:r>
                    <w:rPr>
                      <w:rFonts w:ascii="Cambria Math" w:hAnsi="Cambria Math"/>
                      <w:szCs w:val="28"/>
                    </w:rPr>
                    <m:t>a</m:t>
                  </m:r>
                </m:num>
                <m:den>
                  <m:r>
                    <w:rPr>
                      <w:rFonts w:ascii="Cambria Math" w:hAnsi="Cambria Math"/>
                      <w:szCs w:val="28"/>
                    </w:rPr>
                    <m:t>b</m:t>
                  </m:r>
                </m:den>
              </m:f>
            </m:oMath>
            <w:r>
              <w:rPr>
                <w:szCs w:val="28"/>
              </w:rPr>
              <w:t xml:space="preserve"> về phân số tối giản, ta chia cả tử và mẫu cho ƯCLN(a,b).</w:t>
            </w:r>
          </w:p>
          <w:p w:rsidR="008633A4" w:rsidRDefault="008633A4" w:rsidP="00D263F7">
            <w:pPr>
              <w:spacing w:after="0" w:line="360" w:lineRule="auto"/>
              <w:rPr>
                <w:szCs w:val="28"/>
              </w:rPr>
            </w:pPr>
            <w:r>
              <w:rPr>
                <w:szCs w:val="28"/>
              </w:rPr>
              <w:t xml:space="preserve">VD: </w:t>
            </w:r>
            <m:oMath>
              <m:f>
                <m:fPr>
                  <m:ctrlPr>
                    <w:rPr>
                      <w:rFonts w:ascii="Cambria Math" w:hAnsi="Cambria Math"/>
                      <w:i/>
                      <w:sz w:val="36"/>
                      <w:szCs w:val="28"/>
                    </w:rPr>
                  </m:ctrlPr>
                </m:fPr>
                <m:num>
                  <m:r>
                    <w:rPr>
                      <w:rFonts w:ascii="Cambria Math" w:hAnsi="Cambria Math"/>
                      <w:sz w:val="36"/>
                      <w:szCs w:val="28"/>
                    </w:rPr>
                    <m:t>18</m:t>
                  </m:r>
                </m:num>
                <m:den>
                  <m:r>
                    <w:rPr>
                      <w:rFonts w:ascii="Cambria Math" w:hAnsi="Cambria Math"/>
                      <w:sz w:val="36"/>
                      <w:szCs w:val="28"/>
                    </w:rPr>
                    <m:t>30</m:t>
                  </m:r>
                </m:den>
              </m:f>
            </m:oMath>
            <w:r>
              <w:rPr>
                <w:szCs w:val="28"/>
              </w:rPr>
              <w:t xml:space="preserve"> chưa tối giản và ƯCLN(18, 30) = 6 </w:t>
            </w:r>
          </w:p>
          <w:p w:rsidR="008633A4" w:rsidRDefault="008633A4" w:rsidP="00D263F7">
            <w:pPr>
              <w:spacing w:after="0" w:line="360" w:lineRule="auto"/>
              <w:rPr>
                <w:sz w:val="36"/>
                <w:szCs w:val="28"/>
              </w:rPr>
            </w:pPr>
            <w:r>
              <w:rPr>
                <w:szCs w:val="28"/>
              </w:rPr>
              <w:t xml:space="preserve">=&gt; </w:t>
            </w:r>
            <m:oMath>
              <m:f>
                <m:fPr>
                  <m:ctrlPr>
                    <w:rPr>
                      <w:rFonts w:ascii="Cambria Math" w:hAnsi="Cambria Math"/>
                      <w:i/>
                      <w:sz w:val="36"/>
                      <w:szCs w:val="28"/>
                    </w:rPr>
                  </m:ctrlPr>
                </m:fPr>
                <m:num>
                  <m:r>
                    <w:rPr>
                      <w:rFonts w:ascii="Cambria Math" w:hAnsi="Cambria Math"/>
                      <w:sz w:val="36"/>
                      <w:szCs w:val="28"/>
                    </w:rPr>
                    <m:t>18</m:t>
                  </m:r>
                </m:num>
                <m:den>
                  <m:r>
                    <w:rPr>
                      <w:rFonts w:ascii="Cambria Math" w:hAnsi="Cambria Math"/>
                      <w:sz w:val="36"/>
                      <w:szCs w:val="28"/>
                    </w:rPr>
                    <m:t>30</m:t>
                  </m:r>
                </m:den>
              </m:f>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18  : 6</m:t>
                  </m:r>
                </m:num>
                <m:den>
                  <m:r>
                    <w:rPr>
                      <w:rFonts w:ascii="Cambria Math" w:hAnsi="Cambria Math"/>
                      <w:sz w:val="36"/>
                      <w:szCs w:val="28"/>
                    </w:rPr>
                    <m:t>30  : 6</m:t>
                  </m:r>
                </m:den>
              </m:f>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p>
          <w:p w:rsidR="008633A4" w:rsidRDefault="008633A4" w:rsidP="00D263F7">
            <w:pPr>
              <w:spacing w:after="0" w:line="360" w:lineRule="auto"/>
              <w:rPr>
                <w:szCs w:val="28"/>
              </w:rPr>
            </w:pPr>
            <w:r>
              <w:rPr>
                <w:szCs w:val="28"/>
              </w:rPr>
              <w:t xml:space="preserve">Ta có: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Pr>
                <w:sz w:val="36"/>
                <w:szCs w:val="28"/>
              </w:rPr>
              <w:t xml:space="preserve"> </w:t>
            </w:r>
            <w:r>
              <w:rPr>
                <w:szCs w:val="28"/>
              </w:rPr>
              <w:t>là phân số tối giản.</w:t>
            </w:r>
          </w:p>
          <w:p w:rsidR="008633A4" w:rsidRDefault="008633A4" w:rsidP="00D263F7">
            <w:pPr>
              <w:spacing w:after="0" w:line="360" w:lineRule="auto"/>
              <w:rPr>
                <w:b/>
                <w:i/>
                <w:szCs w:val="28"/>
                <w:u w:val="single"/>
              </w:rPr>
            </w:pPr>
            <w:r>
              <w:rPr>
                <w:b/>
                <w:i/>
                <w:szCs w:val="28"/>
                <w:u w:val="single"/>
              </w:rPr>
              <w:t>?:</w:t>
            </w:r>
          </w:p>
          <w:p w:rsidR="008633A4" w:rsidRDefault="002369FB" w:rsidP="00D263F7">
            <w:pPr>
              <w:spacing w:after="0" w:line="360" w:lineRule="auto"/>
              <w:rPr>
                <w:szCs w:val="28"/>
              </w:rPr>
            </w:pPr>
            <m:oMath>
              <m:f>
                <m:fPr>
                  <m:ctrlPr>
                    <w:rPr>
                      <w:rFonts w:ascii="Cambria Math" w:hAnsi="Cambria Math"/>
                      <w:i/>
                      <w:sz w:val="36"/>
                      <w:szCs w:val="28"/>
                    </w:rPr>
                  </m:ctrlPr>
                </m:fPr>
                <m:num>
                  <m:r>
                    <w:rPr>
                      <w:rFonts w:ascii="Cambria Math" w:hAnsi="Cambria Math"/>
                      <w:sz w:val="36"/>
                      <w:szCs w:val="28"/>
                    </w:rPr>
                    <m:t>16</m:t>
                  </m:r>
                </m:num>
                <m:den>
                  <m:r>
                    <w:rPr>
                      <w:rFonts w:ascii="Cambria Math" w:hAnsi="Cambria Math"/>
                      <w:sz w:val="36"/>
                      <w:szCs w:val="28"/>
                    </w:rPr>
                    <m:t>10</m:t>
                  </m:r>
                </m:den>
              </m:f>
            </m:oMath>
            <w:r w:rsidR="008633A4">
              <w:rPr>
                <w:sz w:val="36"/>
                <w:szCs w:val="28"/>
              </w:rPr>
              <w:t xml:space="preserve"> </w:t>
            </w:r>
            <w:r w:rsidR="008633A4">
              <w:rPr>
                <w:szCs w:val="28"/>
              </w:rPr>
              <w:t>chưa là phân số tối giản.</w:t>
            </w:r>
          </w:p>
          <w:p w:rsidR="008633A4" w:rsidRDefault="008633A4" w:rsidP="00D263F7">
            <w:pPr>
              <w:spacing w:after="0" w:line="360" w:lineRule="auto"/>
              <w:rPr>
                <w:szCs w:val="28"/>
              </w:rPr>
            </w:pPr>
            <w:r>
              <w:rPr>
                <w:szCs w:val="28"/>
              </w:rPr>
              <w:t>ƯCLN (16,10) = 2</w:t>
            </w:r>
          </w:p>
          <w:p w:rsidR="008633A4" w:rsidRDefault="008633A4" w:rsidP="00D263F7">
            <w:pPr>
              <w:spacing w:after="0" w:line="360" w:lineRule="auto"/>
              <w:rPr>
                <w:sz w:val="36"/>
                <w:szCs w:val="28"/>
              </w:rPr>
            </w:pPr>
            <w:r>
              <w:rPr>
                <w:szCs w:val="28"/>
              </w:rPr>
              <w:lastRenderedPageBreak/>
              <w:t xml:space="preserve">=&gt; </w:t>
            </w:r>
            <m:oMath>
              <m:f>
                <m:fPr>
                  <m:ctrlPr>
                    <w:rPr>
                      <w:rFonts w:ascii="Cambria Math" w:hAnsi="Cambria Math"/>
                      <w:i/>
                      <w:sz w:val="36"/>
                      <w:szCs w:val="28"/>
                    </w:rPr>
                  </m:ctrlPr>
                </m:fPr>
                <m:num>
                  <m:r>
                    <w:rPr>
                      <w:rFonts w:ascii="Cambria Math" w:hAnsi="Cambria Math"/>
                      <w:sz w:val="36"/>
                      <w:szCs w:val="28"/>
                    </w:rPr>
                    <m:t>16</m:t>
                  </m:r>
                </m:num>
                <m:den>
                  <m:r>
                    <w:rPr>
                      <w:rFonts w:ascii="Cambria Math" w:hAnsi="Cambria Math"/>
                      <w:sz w:val="36"/>
                      <w:szCs w:val="28"/>
                    </w:rPr>
                    <m:t>10</m:t>
                  </m:r>
                </m:den>
              </m:f>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16  : 2</m:t>
                  </m:r>
                </m:num>
                <m:den>
                  <m:r>
                    <w:rPr>
                      <w:rFonts w:ascii="Cambria Math" w:hAnsi="Cambria Math"/>
                      <w:sz w:val="36"/>
                      <w:szCs w:val="28"/>
                    </w:rPr>
                    <m:t>10  : 2</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5</m:t>
                  </m:r>
                </m:den>
              </m:f>
            </m:oMath>
          </w:p>
          <w:p w:rsidR="008633A4" w:rsidRDefault="008633A4" w:rsidP="00D263F7">
            <w:pPr>
              <w:spacing w:after="0" w:line="360" w:lineRule="auto"/>
              <w:rPr>
                <w:szCs w:val="28"/>
              </w:rPr>
            </w:pPr>
            <w:r>
              <w:rPr>
                <w:szCs w:val="28"/>
              </w:rPr>
              <w:t xml:space="preserve">Ta có: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5</m:t>
                  </m:r>
                </m:den>
              </m:f>
            </m:oMath>
            <w:r>
              <w:rPr>
                <w:sz w:val="36"/>
                <w:szCs w:val="28"/>
              </w:rPr>
              <w:t xml:space="preserve"> </w:t>
            </w:r>
            <w:r>
              <w:rPr>
                <w:szCs w:val="28"/>
              </w:rPr>
              <w:t>là phân số tối giản.</w:t>
            </w:r>
          </w:p>
          <w:p w:rsidR="008633A4" w:rsidRDefault="008633A4" w:rsidP="00D263F7">
            <w:pPr>
              <w:spacing w:after="0" w:line="360" w:lineRule="auto"/>
              <w:rPr>
                <w:i/>
                <w:szCs w:val="28"/>
                <w:u w:val="single"/>
              </w:rPr>
            </w:pPr>
            <w:r>
              <w:rPr>
                <w:i/>
                <w:szCs w:val="28"/>
                <w:u w:val="single"/>
              </w:rPr>
              <w:t>Ví  dụ 5: SGK-tr47</w:t>
            </w:r>
          </w:p>
          <w:p w:rsidR="008633A4" w:rsidRDefault="008633A4" w:rsidP="00D263F7">
            <w:pPr>
              <w:spacing w:after="0" w:line="360" w:lineRule="auto"/>
              <w:rPr>
                <w:szCs w:val="28"/>
              </w:rPr>
            </w:pPr>
            <w:r>
              <w:rPr>
                <w:b/>
                <w:i/>
                <w:szCs w:val="28"/>
                <w:u w:val="single"/>
              </w:rPr>
              <w:t>* Chú ý:</w:t>
            </w:r>
            <w:r>
              <w:rPr>
                <w:szCs w:val="28"/>
              </w:rPr>
              <w:t xml:space="preserve"> Nếu ƯCLN( a, b) = 1 thì hai số a, b được gọi là hai số nguyên tố cùng nhau.</w:t>
            </w:r>
          </w:p>
          <w:p w:rsidR="008633A4" w:rsidRDefault="008633A4" w:rsidP="00D263F7">
            <w:pPr>
              <w:spacing w:after="0" w:line="360" w:lineRule="auto"/>
              <w:rPr>
                <w:i/>
                <w:szCs w:val="28"/>
                <w:u w:val="single"/>
              </w:rPr>
            </w:pPr>
            <w:r>
              <w:rPr>
                <w:i/>
                <w:szCs w:val="28"/>
                <w:u w:val="single"/>
              </w:rPr>
              <w:t>Luyện tập 3:</w:t>
            </w:r>
          </w:p>
          <w:p w:rsidR="008633A4" w:rsidRDefault="008633A4" w:rsidP="00D263F7">
            <w:pPr>
              <w:spacing w:after="0" w:line="360" w:lineRule="auto"/>
              <w:rPr>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90</m:t>
                  </m:r>
                </m:num>
                <m:den>
                  <m:r>
                    <w:rPr>
                      <w:rFonts w:ascii="Cambria Math" w:hAnsi="Cambria Math"/>
                      <w:sz w:val="36"/>
                      <w:szCs w:val="28"/>
                    </w:rPr>
                    <m:t>27</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90  : 9</m:t>
                  </m:r>
                </m:num>
                <m:den>
                  <m:r>
                    <w:rPr>
                      <w:rFonts w:ascii="Cambria Math" w:hAnsi="Cambria Math"/>
                      <w:sz w:val="36"/>
                      <w:szCs w:val="28"/>
                    </w:rPr>
                    <m:t>27  : 9</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10</m:t>
                  </m:r>
                </m:num>
                <m:den>
                  <m:r>
                    <w:rPr>
                      <w:rFonts w:ascii="Cambria Math" w:hAnsi="Cambria Math"/>
                      <w:sz w:val="36"/>
                      <w:szCs w:val="28"/>
                    </w:rPr>
                    <m:t>3</m:t>
                  </m:r>
                </m:den>
              </m:f>
            </m:oMath>
            <w:r>
              <w:rPr>
                <w:sz w:val="36"/>
                <w:szCs w:val="28"/>
              </w:rPr>
              <w:t xml:space="preserve"> </w:t>
            </w:r>
          </w:p>
          <w:p w:rsidR="008633A4" w:rsidRDefault="008633A4" w:rsidP="00D263F7">
            <w:pPr>
              <w:spacing w:after="0" w:line="360" w:lineRule="auto"/>
              <w:rPr>
                <w:szCs w:val="28"/>
              </w:rPr>
            </w:pPr>
            <w:r>
              <w:rPr>
                <w:szCs w:val="28"/>
              </w:rPr>
              <w:t>(vì ƯCLN (90,27) = 9 )</w:t>
            </w:r>
          </w:p>
          <w:p w:rsidR="008633A4" w:rsidRDefault="008633A4" w:rsidP="00D263F7">
            <w:pPr>
              <w:spacing w:after="0" w:line="360" w:lineRule="auto"/>
              <w:rPr>
                <w:sz w:val="36"/>
                <w:szCs w:val="28"/>
              </w:rPr>
            </w:pPr>
            <w:r>
              <w:rPr>
                <w:szCs w:val="28"/>
              </w:rPr>
              <w:t xml:space="preserve">b) </w:t>
            </w:r>
            <m:oMath>
              <m:f>
                <m:fPr>
                  <m:ctrlPr>
                    <w:rPr>
                      <w:rFonts w:ascii="Cambria Math" w:hAnsi="Cambria Math"/>
                      <w:i/>
                      <w:sz w:val="36"/>
                      <w:szCs w:val="28"/>
                    </w:rPr>
                  </m:ctrlPr>
                </m:fPr>
                <m:num>
                  <m:r>
                    <w:rPr>
                      <w:rFonts w:ascii="Cambria Math" w:hAnsi="Cambria Math"/>
                      <w:sz w:val="36"/>
                      <w:szCs w:val="28"/>
                    </w:rPr>
                    <m:t>50</m:t>
                  </m:r>
                </m:num>
                <m:den>
                  <m:r>
                    <w:rPr>
                      <w:rFonts w:ascii="Cambria Math" w:hAnsi="Cambria Math"/>
                      <w:sz w:val="36"/>
                      <w:szCs w:val="28"/>
                    </w:rPr>
                    <m:t>125</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50  : 25</m:t>
                  </m:r>
                </m:num>
                <m:den>
                  <m:r>
                    <w:rPr>
                      <w:rFonts w:ascii="Cambria Math" w:hAnsi="Cambria Math"/>
                      <w:sz w:val="36"/>
                      <w:szCs w:val="28"/>
                    </w:rPr>
                    <m:t>125  : 25</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p>
        </w:tc>
      </w:tr>
    </w:tbl>
    <w:p w:rsidR="008633A4" w:rsidRDefault="008633A4" w:rsidP="00D263F7">
      <w:pPr>
        <w:spacing w:after="0" w:line="360" w:lineRule="auto"/>
        <w:rPr>
          <w:b/>
          <w:szCs w:val="28"/>
          <w:lang w:val="fr-FR"/>
        </w:rPr>
      </w:pPr>
    </w:p>
    <w:p w:rsidR="008633A4" w:rsidRDefault="008633A4" w:rsidP="00D263F7">
      <w:pPr>
        <w:spacing w:after="0" w:line="360" w:lineRule="auto"/>
        <w:rPr>
          <w:b/>
          <w:szCs w:val="28"/>
          <w:lang w:val="fr-FR"/>
        </w:rPr>
      </w:pPr>
      <w:r>
        <w:rPr>
          <w:b/>
          <w:szCs w:val="28"/>
          <w:lang w:val="fr-FR"/>
        </w:rPr>
        <w:t>C. HOẠT ĐỘNG  LUYỆN TẬP</w:t>
      </w:r>
    </w:p>
    <w:p w:rsidR="008633A4" w:rsidRDefault="008633A4" w:rsidP="00D263F7">
      <w:pPr>
        <w:tabs>
          <w:tab w:val="left" w:pos="567"/>
          <w:tab w:val="left" w:pos="1134"/>
        </w:tabs>
        <w:spacing w:after="0" w:line="360" w:lineRule="auto"/>
        <w:rPr>
          <w:color w:val="000000" w:themeColor="text1"/>
          <w:szCs w:val="28"/>
          <w:lang w:val="fr-FR"/>
        </w:rPr>
      </w:pPr>
      <w:r>
        <w:rPr>
          <w:b/>
          <w:color w:val="000000" w:themeColor="text1"/>
          <w:szCs w:val="28"/>
          <w:lang w:val="fr-FR"/>
        </w:rPr>
        <w:t xml:space="preserve">a) </w:t>
      </w:r>
      <w:r w:rsidR="0000221A">
        <w:rPr>
          <w:b/>
          <w:color w:val="000000" w:themeColor="text1"/>
          <w:szCs w:val="28"/>
          <w:lang w:val="fr-FR"/>
        </w:rPr>
        <w:t>Mục tiêu</w:t>
      </w:r>
      <w:r>
        <w:rPr>
          <w:b/>
          <w:color w:val="000000" w:themeColor="text1"/>
          <w:szCs w:val="28"/>
          <w:lang w:val="fr-FR"/>
        </w:rPr>
        <w:t>:</w:t>
      </w:r>
      <w:r>
        <w:rPr>
          <w:color w:val="000000" w:themeColor="text1"/>
          <w:szCs w:val="28"/>
          <w:lang w:val="fr-FR"/>
        </w:rPr>
        <w:t xml:space="preserve"> </w:t>
      </w:r>
      <w:r>
        <w:rPr>
          <w:szCs w:val="28"/>
          <w:lang w:val="fr-FR"/>
        </w:rPr>
        <w:t>Học sinh củng cố lại kiến thức thông qua một số bài tập.</w:t>
      </w:r>
    </w:p>
    <w:p w:rsidR="008633A4" w:rsidRDefault="008633A4" w:rsidP="00D263F7">
      <w:pPr>
        <w:tabs>
          <w:tab w:val="left" w:pos="567"/>
          <w:tab w:val="left" w:pos="1134"/>
        </w:tabs>
        <w:spacing w:after="0" w:line="360" w:lineRule="auto"/>
        <w:rPr>
          <w:b/>
          <w:color w:val="000000" w:themeColor="text1"/>
          <w:szCs w:val="28"/>
          <w:lang w:val="fr-FR"/>
        </w:rPr>
      </w:pPr>
      <w:r>
        <w:rPr>
          <w:b/>
          <w:color w:val="000000" w:themeColor="text1"/>
          <w:szCs w:val="28"/>
          <w:lang w:val="fr-FR"/>
        </w:rPr>
        <w:t xml:space="preserve">b) Nội dung: </w:t>
      </w:r>
      <w:r>
        <w:rPr>
          <w:color w:val="000000" w:themeColor="text1"/>
          <w:szCs w:val="28"/>
          <w:lang w:val="fr-FR"/>
        </w:rPr>
        <w:t>HS dựa vào kiến thức đã học vận dụng làm BT</w:t>
      </w:r>
    </w:p>
    <w:p w:rsidR="008633A4" w:rsidRDefault="008633A4" w:rsidP="00D263F7">
      <w:pPr>
        <w:tabs>
          <w:tab w:val="left" w:pos="567"/>
          <w:tab w:val="left" w:pos="1134"/>
        </w:tabs>
        <w:spacing w:after="0" w:line="360" w:lineRule="auto"/>
        <w:rPr>
          <w:color w:val="000000" w:themeColor="text1"/>
          <w:szCs w:val="28"/>
          <w:lang w:val="fr-FR"/>
        </w:rPr>
      </w:pPr>
      <w:r>
        <w:rPr>
          <w:b/>
          <w:color w:val="000000" w:themeColor="text1"/>
          <w:szCs w:val="28"/>
          <w:lang w:val="fr-FR"/>
        </w:rPr>
        <w:t xml:space="preserve">c) Sản phẩm: </w:t>
      </w:r>
      <w:r>
        <w:rPr>
          <w:color w:val="000000" w:themeColor="text1"/>
          <w:szCs w:val="28"/>
          <w:lang w:val="fr-FR"/>
        </w:rPr>
        <w:t>Kết quả của HS.</w:t>
      </w:r>
    </w:p>
    <w:p w:rsidR="008633A4" w:rsidRDefault="008633A4" w:rsidP="00D263F7">
      <w:pPr>
        <w:tabs>
          <w:tab w:val="left" w:pos="567"/>
          <w:tab w:val="left" w:pos="1134"/>
        </w:tabs>
        <w:spacing w:after="0" w:line="360" w:lineRule="auto"/>
        <w:rPr>
          <w:b/>
          <w:color w:val="000000" w:themeColor="text1"/>
          <w:szCs w:val="28"/>
          <w:lang w:val="fr-FR"/>
        </w:rPr>
      </w:pPr>
      <w:r>
        <w:rPr>
          <w:b/>
          <w:color w:val="000000" w:themeColor="text1"/>
          <w:szCs w:val="28"/>
          <w:lang w:val="fr-FR"/>
        </w:rPr>
        <w:t xml:space="preserve">d) Tổ chức thực hiện: </w:t>
      </w:r>
    </w:p>
    <w:p w:rsidR="008633A4" w:rsidRDefault="008633A4" w:rsidP="00D263F7">
      <w:pPr>
        <w:tabs>
          <w:tab w:val="left" w:pos="567"/>
          <w:tab w:val="left" w:pos="1134"/>
        </w:tabs>
        <w:spacing w:after="0" w:line="360" w:lineRule="auto"/>
        <w:rPr>
          <w:i/>
          <w:color w:val="000000" w:themeColor="text1"/>
          <w:szCs w:val="28"/>
          <w:lang w:val="fr-FR"/>
        </w:rPr>
      </w:pPr>
      <w:r>
        <w:rPr>
          <w:color w:val="000000" w:themeColor="text1"/>
          <w:szCs w:val="28"/>
          <w:lang w:val="fr-FR"/>
        </w:rPr>
        <w:t xml:space="preserve">- </w:t>
      </w:r>
      <w:r>
        <w:rPr>
          <w:i/>
          <w:color w:val="000000" w:themeColor="text1"/>
          <w:szCs w:val="28"/>
          <w:lang w:val="fr-FR"/>
        </w:rPr>
        <w:t xml:space="preserve">GV yêu cầu HS hoàn thành các bài tập: </w:t>
      </w:r>
      <w:r>
        <w:rPr>
          <w:b/>
          <w:color w:val="000000" w:themeColor="text1"/>
          <w:szCs w:val="28"/>
          <w:lang w:val="fr-FR"/>
        </w:rPr>
        <w:t>2.30 + 2.33 + 2.34 –</w:t>
      </w:r>
      <w:r>
        <w:rPr>
          <w:color w:val="000000" w:themeColor="text1"/>
          <w:szCs w:val="28"/>
          <w:lang w:val="fr-FR"/>
        </w:rPr>
        <w:t xml:space="preserve"> (tr48 - SGK ).</w:t>
      </w:r>
    </w:p>
    <w:p w:rsidR="008633A4" w:rsidRDefault="008633A4" w:rsidP="00D263F7">
      <w:pPr>
        <w:tabs>
          <w:tab w:val="left" w:pos="567"/>
          <w:tab w:val="left" w:pos="1134"/>
        </w:tabs>
        <w:spacing w:after="0" w:line="360" w:lineRule="auto"/>
        <w:rPr>
          <w:i/>
          <w:color w:val="000000" w:themeColor="text1"/>
          <w:szCs w:val="28"/>
          <w:lang w:val="fr-FR"/>
        </w:rPr>
      </w:pPr>
      <w:r>
        <w:rPr>
          <w:i/>
          <w:color w:val="000000" w:themeColor="text1"/>
          <w:szCs w:val="28"/>
          <w:lang w:val="fr-FR"/>
        </w:rPr>
        <w:t>- HS tiếp nhận nhiệm vụ, hoàn thành bài tập và lên bảng trình bày.</w:t>
      </w:r>
    </w:p>
    <w:p w:rsidR="008633A4" w:rsidRDefault="008633A4" w:rsidP="00D263F7">
      <w:pPr>
        <w:tabs>
          <w:tab w:val="left" w:pos="567"/>
          <w:tab w:val="left" w:pos="1134"/>
        </w:tabs>
        <w:spacing w:after="0" w:line="360" w:lineRule="auto"/>
        <w:rPr>
          <w:i/>
          <w:color w:val="000000" w:themeColor="text1"/>
          <w:szCs w:val="28"/>
          <w:lang w:val="fr-FR"/>
        </w:rPr>
      </w:pPr>
      <w:r>
        <w:rPr>
          <w:i/>
          <w:color w:val="000000" w:themeColor="text1"/>
          <w:szCs w:val="28"/>
          <w:lang w:val="fr-FR"/>
        </w:rPr>
        <w:t>- HS nhận xét, bổ sung và giáo viên đánh giá tổng kết.</w:t>
      </w:r>
    </w:p>
    <w:p w:rsidR="008633A4" w:rsidRDefault="008633A4" w:rsidP="00D263F7">
      <w:pPr>
        <w:spacing w:after="0" w:line="360" w:lineRule="auto"/>
        <w:rPr>
          <w:b/>
          <w:color w:val="000000" w:themeColor="text1"/>
          <w:szCs w:val="28"/>
          <w:lang w:val="fr-FR"/>
        </w:rPr>
      </w:pPr>
      <w:r>
        <w:rPr>
          <w:b/>
          <w:color w:val="000000" w:themeColor="text1"/>
          <w:szCs w:val="28"/>
          <w:lang w:val="fr-FR"/>
        </w:rPr>
        <w:t>Bài 2.30 :</w:t>
      </w:r>
    </w:p>
    <w:p w:rsidR="008633A4" w:rsidRDefault="008633A4" w:rsidP="00D263F7">
      <w:pPr>
        <w:spacing w:after="0" w:line="360" w:lineRule="auto"/>
        <w:rPr>
          <w:color w:val="000000" w:themeColor="text1"/>
          <w:szCs w:val="28"/>
          <w:lang w:val="fr-FR"/>
        </w:rPr>
      </w:pPr>
      <w:r>
        <w:rPr>
          <w:color w:val="000000" w:themeColor="text1"/>
          <w:szCs w:val="28"/>
          <w:lang w:val="fr-FR"/>
        </w:rPr>
        <w:t xml:space="preserve">a) ƯC ( 30 ,45) </w:t>
      </w:r>
    </w:p>
    <w:p w:rsidR="008633A4" w:rsidRDefault="008633A4" w:rsidP="00D263F7">
      <w:pPr>
        <w:spacing w:after="0" w:line="360" w:lineRule="auto"/>
        <w:rPr>
          <w:color w:val="000000" w:themeColor="text1"/>
          <w:szCs w:val="28"/>
          <w:lang w:val="fr-FR"/>
        </w:rPr>
      </w:pPr>
      <w:r>
        <w:rPr>
          <w:color w:val="000000" w:themeColor="text1"/>
          <w:szCs w:val="28"/>
          <w:lang w:val="fr-FR"/>
        </w:rPr>
        <w:t>30 = 2.3.5</w:t>
      </w:r>
    </w:p>
    <w:p w:rsidR="008633A4" w:rsidRDefault="008633A4" w:rsidP="00D263F7">
      <w:pPr>
        <w:spacing w:after="0" w:line="360" w:lineRule="auto"/>
        <w:rPr>
          <w:color w:val="000000" w:themeColor="text1"/>
          <w:szCs w:val="28"/>
          <w:lang w:val="fr-FR"/>
        </w:rPr>
      </w:pPr>
      <w:r>
        <w:rPr>
          <w:color w:val="000000" w:themeColor="text1"/>
          <w:szCs w:val="28"/>
          <w:lang w:val="fr-FR"/>
        </w:rPr>
        <w:t>45 = 3</w:t>
      </w:r>
      <w:r>
        <w:rPr>
          <w:color w:val="000000" w:themeColor="text1"/>
          <w:szCs w:val="28"/>
          <w:vertAlign w:val="superscript"/>
          <w:lang w:val="fr-FR"/>
        </w:rPr>
        <w:t>2</w:t>
      </w:r>
      <w:r>
        <w:rPr>
          <w:color w:val="000000" w:themeColor="text1"/>
          <w:szCs w:val="28"/>
          <w:lang w:val="fr-FR"/>
        </w:rPr>
        <w:t>.5</w:t>
      </w:r>
    </w:p>
    <w:p w:rsidR="008633A4" w:rsidRDefault="008633A4" w:rsidP="00D263F7">
      <w:pPr>
        <w:spacing w:after="0" w:line="360" w:lineRule="auto"/>
        <w:rPr>
          <w:color w:val="000000" w:themeColor="text1"/>
          <w:szCs w:val="28"/>
          <w:lang w:val="fr-FR"/>
        </w:rPr>
      </w:pPr>
      <w:r>
        <w:rPr>
          <w:color w:val="000000" w:themeColor="text1"/>
          <w:szCs w:val="28"/>
          <w:lang w:val="fr-FR"/>
        </w:rPr>
        <w:t>=&gt; ƯCLN (30 , 45) = 3.5 = 15</w:t>
      </w:r>
    </w:p>
    <w:p w:rsidR="008633A4" w:rsidRDefault="008633A4" w:rsidP="00D263F7">
      <w:pPr>
        <w:spacing w:after="0" w:line="360" w:lineRule="auto"/>
        <w:rPr>
          <w:color w:val="000000" w:themeColor="text1"/>
          <w:szCs w:val="28"/>
          <w:lang w:val="fr-FR"/>
        </w:rPr>
      </w:pPr>
      <w:r>
        <w:rPr>
          <w:color w:val="000000" w:themeColor="text1"/>
          <w:szCs w:val="28"/>
          <w:lang w:val="fr-FR"/>
        </w:rPr>
        <w:t>=&gt; ƯC (30,45) = Ư (15) = {1 ; 3 ; 5 ; 15}</w:t>
      </w:r>
    </w:p>
    <w:p w:rsidR="008633A4" w:rsidRDefault="008633A4" w:rsidP="00D263F7">
      <w:pPr>
        <w:spacing w:after="0" w:line="360" w:lineRule="auto"/>
        <w:rPr>
          <w:color w:val="000000" w:themeColor="text1"/>
          <w:szCs w:val="28"/>
          <w:lang w:val="fr-FR"/>
        </w:rPr>
      </w:pPr>
      <w:r>
        <w:rPr>
          <w:color w:val="000000" w:themeColor="text1"/>
          <w:szCs w:val="28"/>
          <w:lang w:val="fr-FR"/>
        </w:rPr>
        <w:t>b) ƯC (  42, 70)</w:t>
      </w:r>
    </w:p>
    <w:p w:rsidR="008633A4" w:rsidRDefault="008633A4" w:rsidP="00D263F7">
      <w:pPr>
        <w:spacing w:after="0" w:line="360" w:lineRule="auto"/>
        <w:rPr>
          <w:color w:val="000000" w:themeColor="text1"/>
          <w:szCs w:val="28"/>
          <w:lang w:val="fr-FR"/>
        </w:rPr>
      </w:pPr>
      <w:r>
        <w:rPr>
          <w:color w:val="000000" w:themeColor="text1"/>
          <w:szCs w:val="28"/>
          <w:lang w:val="fr-FR"/>
        </w:rPr>
        <w:t>42 = 2.3.7</w:t>
      </w:r>
    </w:p>
    <w:p w:rsidR="008633A4" w:rsidRDefault="008633A4" w:rsidP="00D263F7">
      <w:pPr>
        <w:spacing w:after="0" w:line="360" w:lineRule="auto"/>
        <w:rPr>
          <w:color w:val="000000" w:themeColor="text1"/>
          <w:szCs w:val="28"/>
          <w:lang w:val="fr-FR"/>
        </w:rPr>
      </w:pPr>
      <w:r>
        <w:rPr>
          <w:color w:val="000000" w:themeColor="text1"/>
          <w:szCs w:val="28"/>
          <w:lang w:val="fr-FR"/>
        </w:rPr>
        <w:lastRenderedPageBreak/>
        <w:t>70 =2.5.7</w:t>
      </w:r>
    </w:p>
    <w:p w:rsidR="008633A4" w:rsidRDefault="008633A4" w:rsidP="00D263F7">
      <w:pPr>
        <w:spacing w:after="0" w:line="360" w:lineRule="auto"/>
        <w:rPr>
          <w:color w:val="000000" w:themeColor="text1"/>
          <w:szCs w:val="28"/>
          <w:lang w:val="fr-FR"/>
        </w:rPr>
      </w:pPr>
      <w:r>
        <w:rPr>
          <w:color w:val="000000" w:themeColor="text1"/>
          <w:szCs w:val="28"/>
          <w:lang w:val="fr-FR"/>
        </w:rPr>
        <w:t>=&gt; ƯCLN (42,70) = 2.7 = 14</w:t>
      </w:r>
    </w:p>
    <w:p w:rsidR="008633A4" w:rsidRDefault="008633A4" w:rsidP="00D263F7">
      <w:pPr>
        <w:spacing w:after="0" w:line="360" w:lineRule="auto"/>
        <w:rPr>
          <w:color w:val="000000" w:themeColor="text1"/>
          <w:szCs w:val="28"/>
          <w:lang w:val="fr-FR"/>
        </w:rPr>
      </w:pPr>
      <w:r>
        <w:rPr>
          <w:color w:val="000000" w:themeColor="text1"/>
          <w:szCs w:val="28"/>
          <w:lang w:val="fr-FR"/>
        </w:rPr>
        <w:t>=&gt; ƯC ( 42, 70) = Ư (14) = {1 ; 2 ; 7 ; 14}</w:t>
      </w:r>
    </w:p>
    <w:p w:rsidR="008633A4" w:rsidRDefault="008633A4" w:rsidP="00D263F7">
      <w:pPr>
        <w:spacing w:after="0" w:line="360" w:lineRule="auto"/>
        <w:rPr>
          <w:b/>
          <w:color w:val="000000" w:themeColor="text1"/>
          <w:szCs w:val="28"/>
          <w:lang w:val="fr-FR"/>
        </w:rPr>
      </w:pPr>
      <w:r>
        <w:rPr>
          <w:b/>
          <w:color w:val="000000" w:themeColor="text1"/>
          <w:szCs w:val="28"/>
          <w:lang w:val="fr-FR"/>
        </w:rPr>
        <w:t>Bài 2.33 :</w:t>
      </w:r>
    </w:p>
    <w:p w:rsidR="008633A4" w:rsidRDefault="008633A4" w:rsidP="00D263F7">
      <w:pPr>
        <w:spacing w:after="0" w:line="360" w:lineRule="auto"/>
        <w:rPr>
          <w:color w:val="000000" w:themeColor="text1"/>
          <w:szCs w:val="28"/>
          <w:lang w:val="fr-FR"/>
        </w:rPr>
      </w:pPr>
      <w:r>
        <w:rPr>
          <w:color w:val="000000" w:themeColor="text1"/>
          <w:szCs w:val="28"/>
          <w:lang w:val="fr-FR"/>
        </w:rPr>
        <w:t>a) a = 72 = 2</w:t>
      </w:r>
      <w:r>
        <w:rPr>
          <w:color w:val="000000" w:themeColor="text1"/>
          <w:szCs w:val="28"/>
          <w:vertAlign w:val="superscript"/>
          <w:lang w:val="fr-FR"/>
        </w:rPr>
        <w:t>3</w:t>
      </w:r>
      <w:r>
        <w:rPr>
          <w:color w:val="000000" w:themeColor="text1"/>
          <w:szCs w:val="28"/>
          <w:lang w:val="fr-FR"/>
        </w:rPr>
        <w:t>.3</w:t>
      </w:r>
      <w:r>
        <w:rPr>
          <w:color w:val="000000" w:themeColor="text1"/>
          <w:szCs w:val="28"/>
          <w:vertAlign w:val="superscript"/>
          <w:lang w:val="fr-FR"/>
        </w:rPr>
        <w:t>2</w:t>
      </w:r>
    </w:p>
    <w:p w:rsidR="008633A4" w:rsidRDefault="008633A4" w:rsidP="00D263F7">
      <w:pPr>
        <w:spacing w:after="0" w:line="360" w:lineRule="auto"/>
        <w:rPr>
          <w:color w:val="000000" w:themeColor="text1"/>
          <w:szCs w:val="28"/>
          <w:lang w:val="fr-FR"/>
        </w:rPr>
      </w:pPr>
      <w:r>
        <w:rPr>
          <w:color w:val="000000" w:themeColor="text1"/>
          <w:szCs w:val="28"/>
          <w:lang w:val="fr-FR"/>
        </w:rPr>
        <w:t xml:space="preserve">    b = 96 = 2</w:t>
      </w:r>
      <w:r>
        <w:rPr>
          <w:color w:val="000000" w:themeColor="text1"/>
          <w:szCs w:val="28"/>
          <w:vertAlign w:val="superscript"/>
          <w:lang w:val="fr-FR"/>
        </w:rPr>
        <w:t>5</w:t>
      </w:r>
      <w:r>
        <w:rPr>
          <w:color w:val="000000" w:themeColor="text1"/>
          <w:szCs w:val="28"/>
          <w:lang w:val="fr-FR"/>
        </w:rPr>
        <w:t>.3</w:t>
      </w:r>
    </w:p>
    <w:p w:rsidR="008633A4" w:rsidRDefault="008633A4" w:rsidP="00D263F7">
      <w:pPr>
        <w:spacing w:after="0" w:line="360" w:lineRule="auto"/>
        <w:rPr>
          <w:color w:val="000000" w:themeColor="text1"/>
          <w:szCs w:val="28"/>
          <w:lang w:val="fr-FR"/>
        </w:rPr>
      </w:pPr>
      <w:r>
        <w:rPr>
          <w:color w:val="000000" w:themeColor="text1"/>
          <w:szCs w:val="28"/>
          <w:lang w:val="fr-FR"/>
        </w:rPr>
        <w:t>b) ƯCLN (a,b) = 2</w:t>
      </w:r>
      <w:r>
        <w:rPr>
          <w:color w:val="000000" w:themeColor="text1"/>
          <w:szCs w:val="28"/>
          <w:vertAlign w:val="superscript"/>
          <w:lang w:val="fr-FR"/>
        </w:rPr>
        <w:t>3</w:t>
      </w:r>
      <w:r>
        <w:rPr>
          <w:color w:val="000000" w:themeColor="text1"/>
          <w:szCs w:val="28"/>
          <w:lang w:val="fr-FR"/>
        </w:rPr>
        <w:t>.3=24</w:t>
      </w:r>
    </w:p>
    <w:p w:rsidR="008633A4" w:rsidRDefault="008633A4" w:rsidP="00D263F7">
      <w:pPr>
        <w:spacing w:after="0" w:line="360" w:lineRule="auto"/>
        <w:rPr>
          <w:color w:val="000000" w:themeColor="text1"/>
          <w:szCs w:val="28"/>
          <w:lang w:val="fr-FR"/>
        </w:rPr>
      </w:pPr>
      <w:r>
        <w:rPr>
          <w:color w:val="000000" w:themeColor="text1"/>
          <w:szCs w:val="28"/>
          <w:lang w:val="fr-FR"/>
        </w:rPr>
        <w:t>=&gt; ƯC (a, b) = Ư (24) = {1 ; 2 ; 3 ; 4 ; 6 ; 8 ; 12 ; 24}</w:t>
      </w:r>
    </w:p>
    <w:p w:rsidR="008633A4" w:rsidRDefault="008633A4" w:rsidP="00D263F7">
      <w:pPr>
        <w:spacing w:after="0" w:line="360" w:lineRule="auto"/>
        <w:rPr>
          <w:b/>
          <w:color w:val="000000" w:themeColor="text1"/>
          <w:szCs w:val="28"/>
          <w:lang w:val="fr-FR"/>
        </w:rPr>
      </w:pPr>
      <w:r>
        <w:rPr>
          <w:color w:val="000000" w:themeColor="text1"/>
          <w:szCs w:val="28"/>
          <w:lang w:val="fr-FR"/>
        </w:rPr>
        <w:t xml:space="preserve"> </w:t>
      </w:r>
      <w:r>
        <w:rPr>
          <w:b/>
          <w:color w:val="000000" w:themeColor="text1"/>
          <w:szCs w:val="28"/>
          <w:lang w:val="fr-FR"/>
        </w:rPr>
        <w:t>Bài 2.34 :</w:t>
      </w:r>
    </w:p>
    <w:p w:rsidR="008633A4" w:rsidRDefault="008633A4" w:rsidP="00D263F7">
      <w:pPr>
        <w:spacing w:after="0" w:line="360" w:lineRule="auto"/>
        <w:rPr>
          <w:szCs w:val="28"/>
        </w:rPr>
      </w:pPr>
      <w:r>
        <w:rPr>
          <w:color w:val="000000" w:themeColor="text1"/>
          <w:szCs w:val="28"/>
          <w:lang w:val="fr-FR"/>
        </w:rPr>
        <w:t xml:space="preserve">a) </w:t>
      </w:r>
      <m:oMath>
        <m:f>
          <m:fPr>
            <m:ctrlPr>
              <w:rPr>
                <w:rFonts w:ascii="Cambria Math" w:hAnsi="Cambria Math"/>
                <w:i/>
                <w:sz w:val="36"/>
                <w:szCs w:val="28"/>
              </w:rPr>
            </m:ctrlPr>
          </m:fPr>
          <m:num>
            <m:r>
              <w:rPr>
                <w:rFonts w:ascii="Cambria Math" w:hAnsi="Cambria Math"/>
                <w:sz w:val="36"/>
                <w:szCs w:val="28"/>
              </w:rPr>
              <m:t>50</m:t>
            </m:r>
          </m:num>
          <m:den>
            <m:r>
              <w:rPr>
                <w:rFonts w:ascii="Cambria Math" w:hAnsi="Cambria Math"/>
                <w:sz w:val="36"/>
                <w:szCs w:val="28"/>
              </w:rPr>
              <m:t>85</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50  : 5</m:t>
            </m:r>
          </m:num>
          <m:den>
            <m:r>
              <w:rPr>
                <w:rFonts w:ascii="Cambria Math" w:hAnsi="Cambria Math"/>
                <w:sz w:val="36"/>
                <w:szCs w:val="28"/>
              </w:rPr>
              <m:t>85 :5</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10</m:t>
            </m:r>
          </m:num>
          <m:den>
            <m:r>
              <w:rPr>
                <w:rFonts w:ascii="Cambria Math" w:hAnsi="Cambria Math"/>
                <w:sz w:val="36"/>
                <w:szCs w:val="28"/>
              </w:rPr>
              <m:t>17</m:t>
            </m:r>
          </m:den>
        </m:f>
      </m:oMath>
      <w:r>
        <w:rPr>
          <w:sz w:val="36"/>
          <w:szCs w:val="28"/>
        </w:rPr>
        <w:t xml:space="preserve"> </w:t>
      </w:r>
      <w:r>
        <w:rPr>
          <w:szCs w:val="28"/>
        </w:rPr>
        <w:t>( vì ƯCLN (50,85) = 5)</w:t>
      </w:r>
    </w:p>
    <w:p w:rsidR="008633A4" w:rsidRDefault="008633A4" w:rsidP="00D263F7">
      <w:pPr>
        <w:spacing w:after="0" w:line="360" w:lineRule="auto"/>
        <w:rPr>
          <w:szCs w:val="28"/>
        </w:rPr>
      </w:pPr>
      <w:r>
        <w:rPr>
          <w:szCs w:val="28"/>
        </w:rPr>
        <w:t xml:space="preserve">b) </w:t>
      </w:r>
      <m:oMath>
        <m:f>
          <m:fPr>
            <m:ctrlPr>
              <w:rPr>
                <w:rFonts w:ascii="Cambria Math" w:hAnsi="Cambria Math"/>
                <w:i/>
                <w:sz w:val="36"/>
                <w:szCs w:val="28"/>
              </w:rPr>
            </m:ctrlPr>
          </m:fPr>
          <m:num>
            <m:r>
              <w:rPr>
                <w:rFonts w:ascii="Cambria Math" w:hAnsi="Cambria Math"/>
                <w:sz w:val="36"/>
                <w:szCs w:val="28"/>
              </w:rPr>
              <m:t>23</m:t>
            </m:r>
          </m:num>
          <m:den>
            <m:r>
              <w:rPr>
                <w:rFonts w:ascii="Cambria Math" w:hAnsi="Cambria Math"/>
                <w:sz w:val="36"/>
                <w:szCs w:val="28"/>
              </w:rPr>
              <m:t>81</m:t>
            </m:r>
          </m:den>
        </m:f>
      </m:oMath>
      <w:r>
        <w:rPr>
          <w:sz w:val="36"/>
          <w:szCs w:val="28"/>
        </w:rPr>
        <w:t xml:space="preserve"> </w:t>
      </w:r>
      <w:r>
        <w:rPr>
          <w:szCs w:val="28"/>
        </w:rPr>
        <w:t>là phân số tối giản vì ƯCLN ( 23, 81)  = 1</w:t>
      </w:r>
    </w:p>
    <w:p w:rsidR="008633A4" w:rsidRDefault="008633A4" w:rsidP="00D263F7">
      <w:pPr>
        <w:spacing w:after="0" w:line="360" w:lineRule="auto"/>
        <w:rPr>
          <w:i/>
          <w:color w:val="000000" w:themeColor="text1"/>
          <w:szCs w:val="28"/>
          <w:lang w:val="fr-FR"/>
        </w:rPr>
      </w:pPr>
      <w:r>
        <w:rPr>
          <w:b/>
          <w:color w:val="000000" w:themeColor="text1"/>
          <w:szCs w:val="28"/>
          <w:lang w:val="fr-FR"/>
        </w:rPr>
        <w:t xml:space="preserve">- </w:t>
      </w:r>
      <w:r>
        <w:rPr>
          <w:i/>
          <w:color w:val="000000" w:themeColor="text1"/>
          <w:szCs w:val="28"/>
          <w:lang w:val="fr-FR"/>
        </w:rPr>
        <w:t>GV đánh giá, nhận xét, chuẩn kiến thức.</w:t>
      </w:r>
    </w:p>
    <w:p w:rsidR="008633A4" w:rsidRDefault="008633A4" w:rsidP="00D263F7">
      <w:pPr>
        <w:spacing w:after="0" w:line="360" w:lineRule="auto"/>
        <w:rPr>
          <w:b/>
          <w:color w:val="000000" w:themeColor="text1"/>
          <w:szCs w:val="28"/>
          <w:lang w:val="fr-FR"/>
        </w:rPr>
      </w:pPr>
      <w:r>
        <w:rPr>
          <w:b/>
          <w:color w:val="000000" w:themeColor="text1"/>
          <w:szCs w:val="28"/>
          <w:lang w:val="fr-FR"/>
        </w:rPr>
        <w:t>D. HOẠT ĐỘNG VẬN DỤNG</w:t>
      </w:r>
    </w:p>
    <w:p w:rsidR="008633A4" w:rsidRDefault="008633A4" w:rsidP="00D263F7">
      <w:pPr>
        <w:tabs>
          <w:tab w:val="left" w:pos="567"/>
          <w:tab w:val="left" w:pos="1134"/>
        </w:tabs>
        <w:spacing w:after="0" w:line="360" w:lineRule="auto"/>
        <w:rPr>
          <w:color w:val="000000" w:themeColor="text1"/>
          <w:szCs w:val="28"/>
          <w:lang w:val="fr-FR"/>
        </w:rPr>
      </w:pPr>
      <w:r>
        <w:rPr>
          <w:b/>
          <w:color w:val="000000" w:themeColor="text1"/>
          <w:szCs w:val="28"/>
          <w:lang w:val="fr-FR"/>
        </w:rPr>
        <w:t xml:space="preserve">a) </w:t>
      </w:r>
      <w:r w:rsidR="0000221A">
        <w:rPr>
          <w:b/>
          <w:color w:val="000000" w:themeColor="text1"/>
          <w:szCs w:val="28"/>
          <w:lang w:val="fr-FR"/>
        </w:rPr>
        <w:t>Mục tiêu</w:t>
      </w:r>
      <w:r>
        <w:rPr>
          <w:b/>
          <w:color w:val="000000" w:themeColor="text1"/>
          <w:szCs w:val="28"/>
          <w:lang w:val="fr-FR"/>
        </w:rPr>
        <w:t>:</w:t>
      </w:r>
      <w:r>
        <w:rPr>
          <w:color w:val="000000" w:themeColor="text1"/>
          <w:szCs w:val="28"/>
          <w:lang w:val="fr-FR"/>
        </w:rPr>
        <w:t xml:space="preserve"> </w:t>
      </w:r>
      <w:r>
        <w:rPr>
          <w:szCs w:val="28"/>
          <w:lang w:val="fr-FR"/>
        </w:rPr>
        <w:t>Học sinh thực hiện làm bài tập vận dụng để củng cố kiến thức và áp  dụng kiến thức vào thực tế đời sống.</w:t>
      </w:r>
    </w:p>
    <w:p w:rsidR="008633A4" w:rsidRDefault="008633A4" w:rsidP="00D263F7">
      <w:pPr>
        <w:tabs>
          <w:tab w:val="left" w:pos="567"/>
          <w:tab w:val="left" w:pos="1134"/>
        </w:tabs>
        <w:spacing w:after="0" w:line="360" w:lineRule="auto"/>
        <w:rPr>
          <w:b/>
          <w:color w:val="000000" w:themeColor="text1"/>
          <w:szCs w:val="28"/>
          <w:lang w:val="fr-FR"/>
        </w:rPr>
      </w:pPr>
      <w:r>
        <w:rPr>
          <w:b/>
          <w:color w:val="000000" w:themeColor="text1"/>
          <w:szCs w:val="28"/>
          <w:lang w:val="fr-FR"/>
        </w:rPr>
        <w:t xml:space="preserve">b) Nội dung: </w:t>
      </w:r>
      <w:r>
        <w:rPr>
          <w:color w:val="000000" w:themeColor="text1"/>
          <w:szCs w:val="28"/>
          <w:lang w:val="fr-FR"/>
        </w:rPr>
        <w:t>HS sử dụng SGK và vận dụng kiến thức đã học để hoàn thành bài tập.</w:t>
      </w:r>
    </w:p>
    <w:p w:rsidR="008633A4" w:rsidRDefault="008633A4" w:rsidP="00D263F7">
      <w:pPr>
        <w:tabs>
          <w:tab w:val="left" w:pos="567"/>
          <w:tab w:val="left" w:pos="1134"/>
        </w:tabs>
        <w:spacing w:after="0" w:line="360" w:lineRule="auto"/>
        <w:rPr>
          <w:color w:val="000000" w:themeColor="text1"/>
          <w:szCs w:val="28"/>
          <w:lang w:val="fr-FR"/>
        </w:rPr>
      </w:pPr>
      <w:r>
        <w:rPr>
          <w:b/>
          <w:color w:val="000000" w:themeColor="text1"/>
          <w:szCs w:val="28"/>
          <w:lang w:val="fr-FR"/>
        </w:rPr>
        <w:t xml:space="preserve">c) Sản phẩm: </w:t>
      </w:r>
      <w:r>
        <w:rPr>
          <w:color w:val="000000" w:themeColor="text1"/>
          <w:szCs w:val="28"/>
          <w:lang w:val="fr-FR"/>
        </w:rPr>
        <w:t xml:space="preserve">Kết quả của HS. </w:t>
      </w:r>
    </w:p>
    <w:p w:rsidR="008633A4" w:rsidRDefault="008633A4" w:rsidP="00D263F7">
      <w:pPr>
        <w:tabs>
          <w:tab w:val="left" w:pos="567"/>
          <w:tab w:val="left" w:pos="1134"/>
        </w:tabs>
        <w:spacing w:after="0" w:line="360" w:lineRule="auto"/>
        <w:rPr>
          <w:b/>
          <w:color w:val="000000" w:themeColor="text1"/>
          <w:szCs w:val="28"/>
          <w:lang w:val="fr-FR"/>
        </w:rPr>
      </w:pPr>
      <w:r>
        <w:rPr>
          <w:b/>
          <w:color w:val="000000" w:themeColor="text1"/>
          <w:szCs w:val="28"/>
          <w:lang w:val="fr-FR"/>
        </w:rPr>
        <w:t xml:space="preserve">d) Tổ chức thực hiện: </w:t>
      </w:r>
    </w:p>
    <w:p w:rsidR="008633A4" w:rsidRDefault="008633A4" w:rsidP="00D263F7">
      <w:pPr>
        <w:spacing w:after="0" w:line="360" w:lineRule="auto"/>
        <w:rPr>
          <w:b/>
          <w:color w:val="000000" w:themeColor="text1"/>
          <w:szCs w:val="28"/>
          <w:lang w:val="fr-FR"/>
        </w:rPr>
      </w:pPr>
      <w:r>
        <w:rPr>
          <w:i/>
          <w:color w:val="000000" w:themeColor="text1"/>
          <w:szCs w:val="28"/>
          <w:lang w:val="fr-FR"/>
        </w:rPr>
        <w:t xml:space="preserve">- GV yêu cầu HS hoàn thành các bài tập vận dụng : </w:t>
      </w:r>
      <w:r>
        <w:rPr>
          <w:b/>
          <w:color w:val="000000" w:themeColor="text1"/>
          <w:szCs w:val="28"/>
          <w:lang w:val="fr-FR"/>
        </w:rPr>
        <w:t>Bài 2.35-  SGK – tr48</w:t>
      </w:r>
    </w:p>
    <w:p w:rsidR="008633A4" w:rsidRDefault="008633A4" w:rsidP="00D263F7">
      <w:pPr>
        <w:spacing w:after="0" w:line="360" w:lineRule="auto"/>
        <w:rPr>
          <w:i/>
          <w:color w:val="000000" w:themeColor="text1"/>
          <w:szCs w:val="28"/>
          <w:lang w:val="fr-FR"/>
        </w:rPr>
      </w:pPr>
      <w:r>
        <w:rPr>
          <w:i/>
          <w:color w:val="000000" w:themeColor="text1"/>
          <w:szCs w:val="28"/>
          <w:lang w:val="fr-FR"/>
        </w:rPr>
        <w:t>- GV cho HS đọc và tìm hiểu thềm phần «  Em có biết » - SGK – tr48</w:t>
      </w:r>
    </w:p>
    <w:p w:rsidR="008633A4" w:rsidRDefault="008633A4" w:rsidP="00D263F7">
      <w:pPr>
        <w:spacing w:after="0" w:line="360" w:lineRule="auto"/>
        <w:rPr>
          <w:b/>
          <w:color w:val="000000" w:themeColor="text1"/>
          <w:szCs w:val="28"/>
          <w:lang w:val="fr-FR"/>
        </w:rPr>
      </w:pPr>
      <w:r>
        <w:rPr>
          <w:b/>
          <w:color w:val="000000" w:themeColor="text1"/>
          <w:szCs w:val="28"/>
          <w:lang w:val="fr-FR"/>
        </w:rPr>
        <w:t>Bài 2.35 :</w:t>
      </w:r>
    </w:p>
    <w:p w:rsidR="008633A4" w:rsidRDefault="008633A4" w:rsidP="00D263F7">
      <w:pPr>
        <w:spacing w:after="0" w:line="360" w:lineRule="auto"/>
        <w:rPr>
          <w:color w:val="000000" w:themeColor="text1"/>
          <w:szCs w:val="28"/>
          <w:lang w:val="fr-FR"/>
        </w:rPr>
      </w:pPr>
      <w:r>
        <w:rPr>
          <w:color w:val="000000" w:themeColor="text1"/>
          <w:szCs w:val="28"/>
          <w:lang w:val="fr-FR"/>
        </w:rPr>
        <w:t xml:space="preserve">VD : </w:t>
      </w:r>
    </w:p>
    <w:p w:rsidR="008633A4" w:rsidRDefault="008633A4" w:rsidP="00D263F7">
      <w:pPr>
        <w:spacing w:after="0" w:line="360" w:lineRule="auto"/>
        <w:rPr>
          <w:color w:val="000000" w:themeColor="text1"/>
          <w:szCs w:val="28"/>
          <w:lang w:val="fr-FR"/>
        </w:rPr>
      </w:pPr>
      <w:r>
        <w:rPr>
          <w:color w:val="000000" w:themeColor="text1"/>
          <w:szCs w:val="28"/>
          <w:lang w:val="fr-FR"/>
        </w:rPr>
        <w:t>+18 và 35 đều là hợp số, nhưng ƯCLN(18,35) = 1</w:t>
      </w:r>
    </w:p>
    <w:p w:rsidR="008633A4" w:rsidRDefault="008633A4" w:rsidP="00D263F7">
      <w:pPr>
        <w:spacing w:after="0" w:line="360" w:lineRule="auto"/>
        <w:rPr>
          <w:color w:val="000000" w:themeColor="text1"/>
          <w:szCs w:val="28"/>
          <w:lang w:val="fr-FR"/>
        </w:rPr>
      </w:pPr>
      <w:r>
        <w:rPr>
          <w:color w:val="000000" w:themeColor="text1"/>
          <w:szCs w:val="28"/>
          <w:lang w:val="fr-FR"/>
        </w:rPr>
        <w:t>+ 27 và 16 đều là hợp số, những ƯCLN ( 27,16) = 1</w:t>
      </w:r>
    </w:p>
    <w:p w:rsidR="008633A4" w:rsidRDefault="008633A4" w:rsidP="00D263F7">
      <w:pPr>
        <w:spacing w:after="0" w:line="360" w:lineRule="auto"/>
        <w:rPr>
          <w:color w:val="000000" w:themeColor="text1"/>
          <w:szCs w:val="28"/>
          <w:lang w:val="fr-FR"/>
        </w:rPr>
      </w:pPr>
      <w:r>
        <w:rPr>
          <w:color w:val="000000" w:themeColor="text1"/>
          <w:szCs w:val="28"/>
          <w:lang w:val="fr-FR"/>
        </w:rPr>
        <w:t>+ 15 và 49 đều là hợp số, nhưng ƯCLN (15, 49) = 1</w:t>
      </w:r>
    </w:p>
    <w:p w:rsidR="008633A4" w:rsidRDefault="008633A4" w:rsidP="00D263F7">
      <w:pPr>
        <w:spacing w:after="0" w:line="360" w:lineRule="auto"/>
        <w:rPr>
          <w:color w:val="000000" w:themeColor="text1"/>
          <w:szCs w:val="28"/>
          <w:lang w:val="fr-FR"/>
        </w:rPr>
      </w:pPr>
      <w:r>
        <w:rPr>
          <w:color w:val="000000" w:themeColor="text1"/>
          <w:szCs w:val="28"/>
          <w:lang w:val="fr-FR"/>
        </w:rPr>
        <w:t>+ …….</w:t>
      </w:r>
    </w:p>
    <w:p w:rsidR="008633A4" w:rsidRDefault="008633A4" w:rsidP="00D263F7">
      <w:pPr>
        <w:spacing w:after="0" w:line="360" w:lineRule="auto"/>
        <w:rPr>
          <w:color w:val="000000" w:themeColor="text1"/>
          <w:szCs w:val="28"/>
          <w:lang w:val="fr-FR"/>
        </w:rPr>
      </w:pPr>
      <w:r>
        <w:rPr>
          <w:i/>
          <w:color w:val="000000" w:themeColor="text1"/>
          <w:szCs w:val="28"/>
          <w:lang w:val="fr-FR"/>
        </w:rPr>
        <w:t>- GV nhận xét, đánh giá, chuẩn kiến thức</w:t>
      </w:r>
    </w:p>
    <w:p w:rsidR="008633A4" w:rsidRDefault="008633A4" w:rsidP="00D263F7">
      <w:pPr>
        <w:spacing w:after="0" w:line="360" w:lineRule="auto"/>
        <w:rPr>
          <w:b/>
          <w:lang w:val="sv-SE"/>
        </w:rPr>
      </w:pPr>
      <w:r>
        <w:rPr>
          <w:b/>
          <w:lang w:val="sv-SE"/>
        </w:rPr>
        <w:lastRenderedPageBreak/>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8633A4" w:rsidTr="008633A4">
        <w:tc>
          <w:tcPr>
            <w:tcW w:w="3325" w:type="dxa"/>
            <w:tcBorders>
              <w:top w:val="single" w:sz="4" w:space="0" w:color="auto"/>
              <w:left w:val="single" w:sz="4" w:space="0" w:color="auto"/>
              <w:bottom w:val="single" w:sz="4" w:space="0" w:color="auto"/>
              <w:right w:val="single" w:sz="4" w:space="0" w:color="auto"/>
            </w:tcBorders>
            <w:vAlign w:val="center"/>
            <w:hideMark/>
          </w:tcPr>
          <w:p w:rsidR="008633A4" w:rsidRDefault="008633A4" w:rsidP="00D263F7">
            <w:pPr>
              <w:spacing w:after="0" w:line="360" w:lineRule="auto"/>
              <w:jc w:val="center"/>
              <w:rPr>
                <w:b/>
                <w:lang w:val="sv-SE"/>
              </w:rPr>
            </w:pPr>
            <w:r>
              <w:rPr>
                <w:b/>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8633A4" w:rsidRDefault="008633A4" w:rsidP="00D263F7">
            <w:pPr>
              <w:spacing w:after="0" w:line="360" w:lineRule="auto"/>
              <w:jc w:val="center"/>
              <w:rPr>
                <w:b/>
                <w:lang w:val="sv-SE"/>
              </w:rPr>
            </w:pPr>
            <w:r>
              <w:rPr>
                <w:b/>
                <w:lang w:val="sv-SE"/>
              </w:rPr>
              <w:t>Phương pháp</w:t>
            </w:r>
          </w:p>
          <w:p w:rsidR="008633A4" w:rsidRDefault="008633A4" w:rsidP="00D263F7">
            <w:pPr>
              <w:spacing w:after="0" w:line="360" w:lineRule="auto"/>
              <w:jc w:val="center"/>
              <w:rPr>
                <w:b/>
                <w:lang w:val="sv-SE"/>
              </w:rPr>
            </w:pPr>
            <w:r>
              <w:rPr>
                <w:b/>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8633A4" w:rsidRDefault="008633A4" w:rsidP="00D263F7">
            <w:pPr>
              <w:spacing w:after="0" w:line="360" w:lineRule="auto"/>
              <w:jc w:val="center"/>
              <w:rPr>
                <w:b/>
                <w:lang w:val="sv-SE"/>
              </w:rPr>
            </w:pPr>
            <w:r>
              <w:rPr>
                <w:b/>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rsidR="008633A4" w:rsidRDefault="008633A4" w:rsidP="00D263F7">
            <w:pPr>
              <w:spacing w:after="0" w:line="360" w:lineRule="auto"/>
              <w:jc w:val="center"/>
              <w:rPr>
                <w:b/>
                <w:lang w:val="sv-SE"/>
              </w:rPr>
            </w:pPr>
            <w:r>
              <w:rPr>
                <w:b/>
                <w:lang w:val="sv-SE"/>
              </w:rPr>
              <w:t>Ghi Chú</w:t>
            </w:r>
          </w:p>
        </w:tc>
      </w:tr>
      <w:tr w:rsidR="008633A4" w:rsidTr="008633A4">
        <w:tc>
          <w:tcPr>
            <w:tcW w:w="3325"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rPr>
                <w:lang w:val="sv-SE"/>
              </w:rPr>
            </w:pPr>
            <w:r>
              <w:rPr>
                <w:lang w:val="sv-SE"/>
              </w:rPr>
              <w:t>- Đánh giá thường xuyên:</w:t>
            </w:r>
          </w:p>
          <w:p w:rsidR="008633A4" w:rsidRDefault="008633A4" w:rsidP="00D263F7">
            <w:pPr>
              <w:spacing w:after="0" w:line="360" w:lineRule="auto"/>
              <w:rPr>
                <w:lang w:val="sv-SE"/>
              </w:rPr>
            </w:pPr>
            <w:r>
              <w:rPr>
                <w:lang w:val="sv-SE"/>
              </w:rPr>
              <w:t>+ Sự tích cực chủ động của HS trong quá trình tham gia các hoạt động học tập.</w:t>
            </w:r>
          </w:p>
          <w:p w:rsidR="008633A4" w:rsidRDefault="008633A4" w:rsidP="00D263F7">
            <w:pPr>
              <w:spacing w:after="0" w:line="360" w:lineRule="auto"/>
              <w:rPr>
                <w:lang w:val="sv-SE"/>
              </w:rPr>
            </w:pPr>
            <w:r>
              <w:rPr>
                <w:lang w:val="sv-SE"/>
              </w:rPr>
              <w:t>+ Sự hứng thú, tự tin, trách nhiệm của HS khi tham gia các hoạt động học tập cá nhân.</w:t>
            </w:r>
          </w:p>
          <w:p w:rsidR="008633A4" w:rsidRDefault="008633A4" w:rsidP="00D263F7">
            <w:pPr>
              <w:spacing w:after="0" w:line="360" w:lineRule="auto"/>
              <w:rPr>
                <w:lang w:val="sv-SE"/>
              </w:rPr>
            </w:pPr>
            <w:r>
              <w:rPr>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rPr>
                <w:lang w:val="sv-SE"/>
              </w:rPr>
            </w:pPr>
            <w:r>
              <w:rPr>
                <w:lang w:val="sv-SE"/>
              </w:rPr>
              <w:t>- Phương pháp quan sát:</w:t>
            </w:r>
          </w:p>
          <w:p w:rsidR="008633A4" w:rsidRDefault="008633A4" w:rsidP="00D263F7">
            <w:pPr>
              <w:spacing w:after="0" w:line="360" w:lineRule="auto"/>
              <w:rPr>
                <w:lang w:val="sv-SE"/>
              </w:rPr>
            </w:pPr>
            <w:r>
              <w:rPr>
                <w:lang w:val="sv-SE"/>
              </w:rPr>
              <w:t>+ GV quan sát qua quá trình học tập: chuẩn bị bài, tham gia vào bài học( ghi chép, phát biểu ý kiến, thuyết trình, tương tác với GV, với các bạn,..</w:t>
            </w:r>
          </w:p>
          <w:p w:rsidR="008633A4" w:rsidRDefault="008633A4" w:rsidP="00D263F7">
            <w:pPr>
              <w:spacing w:after="0" w:line="360" w:lineRule="auto"/>
              <w:rPr>
                <w:lang w:val="sv-SE"/>
              </w:rPr>
            </w:pPr>
            <w:r>
              <w:rPr>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rsidR="008633A4" w:rsidRDefault="008633A4" w:rsidP="00D263F7">
            <w:pPr>
              <w:spacing w:after="0" w:line="360" w:lineRule="auto"/>
              <w:rPr>
                <w:lang w:val="sv-SE"/>
              </w:rPr>
            </w:pPr>
            <w:r>
              <w:rPr>
                <w:lang w:val="sv-SE"/>
              </w:rPr>
              <w:t>- Báo cáo thực hiện công việc.</w:t>
            </w:r>
          </w:p>
          <w:p w:rsidR="008633A4" w:rsidRDefault="008633A4" w:rsidP="00D263F7">
            <w:pPr>
              <w:spacing w:after="0" w:line="360" w:lineRule="auto"/>
              <w:rPr>
                <w:lang w:val="sv-SE"/>
              </w:rPr>
            </w:pPr>
            <w:r>
              <w:rPr>
                <w:lang w:val="sv-SE"/>
              </w:rPr>
              <w:t>- Hệ thống câu hỏi và bài tập</w:t>
            </w:r>
          </w:p>
          <w:p w:rsidR="008633A4" w:rsidRDefault="008633A4" w:rsidP="00D263F7">
            <w:pPr>
              <w:spacing w:after="0" w:line="360" w:lineRule="auto"/>
              <w:rPr>
                <w:b/>
                <w:lang w:val="sv-SE"/>
              </w:rPr>
            </w:pPr>
            <w:r>
              <w:rPr>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rsidR="008633A4" w:rsidRDefault="008633A4" w:rsidP="00D263F7">
            <w:pPr>
              <w:spacing w:after="0" w:line="360" w:lineRule="auto"/>
              <w:rPr>
                <w:b/>
                <w:lang w:val="sv-SE"/>
              </w:rPr>
            </w:pPr>
          </w:p>
        </w:tc>
      </w:tr>
    </w:tbl>
    <w:p w:rsidR="008633A4" w:rsidRDefault="008633A4" w:rsidP="00D263F7">
      <w:pPr>
        <w:spacing w:after="0" w:line="360" w:lineRule="auto"/>
        <w:rPr>
          <w:i/>
          <w:szCs w:val="28"/>
          <w:lang w:val="sv-SE"/>
        </w:rPr>
      </w:pPr>
      <w:r>
        <w:rPr>
          <w:b/>
          <w:szCs w:val="28"/>
          <w:lang w:val="sv-SE"/>
        </w:rPr>
        <w:t xml:space="preserve">V.  HỒ SƠ DẠY HỌC </w:t>
      </w:r>
      <w:r>
        <w:rPr>
          <w:i/>
          <w:szCs w:val="28"/>
          <w:lang w:val="sv-SE"/>
        </w:rPr>
        <w:t>(Đính kèm các phiếu học tập/bảng kiểm....)</w:t>
      </w:r>
    </w:p>
    <w:p w:rsidR="008633A4" w:rsidRDefault="008633A4" w:rsidP="00D263F7">
      <w:pPr>
        <w:spacing w:after="0" w:line="360" w:lineRule="auto"/>
        <w:rPr>
          <w:szCs w:val="28"/>
          <w:lang w:val="fr-FR"/>
        </w:rPr>
      </w:pPr>
      <w:r>
        <w:rPr>
          <w:szCs w:val="28"/>
          <w:lang w:val="fr-FR"/>
        </w:rPr>
        <w:t>……………………………………………………</w:t>
      </w:r>
    </w:p>
    <w:p w:rsidR="008633A4" w:rsidRDefault="008633A4" w:rsidP="00D263F7">
      <w:pPr>
        <w:spacing w:after="0" w:line="360" w:lineRule="auto"/>
        <w:rPr>
          <w:b/>
          <w:szCs w:val="28"/>
          <w:lang w:val="fr-FR"/>
        </w:rPr>
      </w:pPr>
      <w:r>
        <w:rPr>
          <w:b/>
          <w:szCs w:val="28"/>
          <w:lang w:val="fr-FR"/>
        </w:rPr>
        <w:t>* HƯỚNG DẪN VỀ NHÀ</w:t>
      </w:r>
    </w:p>
    <w:p w:rsidR="008633A4" w:rsidRDefault="008633A4" w:rsidP="00D263F7">
      <w:pPr>
        <w:spacing w:after="0" w:line="360" w:lineRule="auto"/>
        <w:rPr>
          <w:color w:val="000000" w:themeColor="text1"/>
          <w:szCs w:val="28"/>
          <w:lang w:val="pt-BR"/>
        </w:rPr>
      </w:pPr>
      <w:r>
        <w:rPr>
          <w:color w:val="000000" w:themeColor="text1"/>
          <w:szCs w:val="28"/>
          <w:lang w:val="pt-BR"/>
        </w:rPr>
        <w:t>- Đọc và ghi nhớ nội dung chính của bài.</w:t>
      </w:r>
    </w:p>
    <w:p w:rsidR="008633A4" w:rsidRDefault="008633A4" w:rsidP="00D263F7">
      <w:pPr>
        <w:spacing w:after="0" w:line="360" w:lineRule="auto"/>
        <w:rPr>
          <w:b/>
          <w:color w:val="000000" w:themeColor="text1"/>
          <w:szCs w:val="28"/>
          <w:lang w:val="pt-BR"/>
        </w:rPr>
      </w:pPr>
      <w:r>
        <w:rPr>
          <w:color w:val="000000" w:themeColor="text1"/>
          <w:szCs w:val="28"/>
          <w:lang w:val="pt-BR"/>
        </w:rPr>
        <w:t xml:space="preserve">- Vận dụng kiến thức làm bài tập </w:t>
      </w:r>
      <w:r>
        <w:rPr>
          <w:b/>
          <w:color w:val="000000" w:themeColor="text1"/>
          <w:szCs w:val="28"/>
          <w:lang w:val="pt-BR"/>
        </w:rPr>
        <w:t>2.31</w:t>
      </w:r>
      <w:r>
        <w:rPr>
          <w:color w:val="000000" w:themeColor="text1"/>
          <w:szCs w:val="28"/>
          <w:lang w:val="pt-BR"/>
        </w:rPr>
        <w:t xml:space="preserve"> + </w:t>
      </w:r>
      <w:r>
        <w:rPr>
          <w:b/>
          <w:color w:val="000000" w:themeColor="text1"/>
          <w:szCs w:val="28"/>
          <w:lang w:val="pt-BR"/>
        </w:rPr>
        <w:t>2.32</w:t>
      </w:r>
    </w:p>
    <w:p w:rsidR="00CF29A0" w:rsidRPr="00CF29A0" w:rsidRDefault="008633A4" w:rsidP="00D263F7">
      <w:pPr>
        <w:spacing w:after="0" w:line="360" w:lineRule="auto"/>
        <w:rPr>
          <w:szCs w:val="28"/>
          <w:lang w:val="fr-FR"/>
        </w:rPr>
      </w:pPr>
      <w:r>
        <w:rPr>
          <w:color w:val="000000" w:themeColor="text1"/>
          <w:szCs w:val="28"/>
        </w:rPr>
        <w:t xml:space="preserve">- Chuẩn bị bài mới “ </w:t>
      </w:r>
      <w:r>
        <w:rPr>
          <w:b/>
          <w:color w:val="000000" w:themeColor="text1"/>
          <w:szCs w:val="28"/>
        </w:rPr>
        <w:t>Bội chung, bội chung nhỏ nhất</w:t>
      </w:r>
      <w:r>
        <w:rPr>
          <w:color w:val="000000" w:themeColor="text1"/>
          <w:szCs w:val="28"/>
        </w:rPr>
        <w:t>”.</w:t>
      </w:r>
    </w:p>
    <w:sectPr w:rsidR="00CF29A0" w:rsidRPr="00CF29A0" w:rsidSect="001B3920">
      <w:headerReference w:type="default" r:id="rId7"/>
      <w:footerReference w:type="default" r:id="rId8"/>
      <w:pgSz w:w="12240" w:h="15840"/>
      <w:pgMar w:top="568" w:right="1041" w:bottom="709" w:left="1440" w:header="720" w:footer="2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9FB" w:rsidRDefault="002369FB" w:rsidP="005162AD">
      <w:pPr>
        <w:spacing w:after="0" w:line="240" w:lineRule="auto"/>
      </w:pPr>
      <w:r>
        <w:separator/>
      </w:r>
    </w:p>
  </w:endnote>
  <w:endnote w:type="continuationSeparator" w:id="0">
    <w:p w:rsidR="002369FB" w:rsidRDefault="002369FB" w:rsidP="00516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2E" w:rsidRDefault="00B4242E" w:rsidP="001B3920">
    <w:pPr>
      <w:pStyle w:val="Footer"/>
      <w:pBdr>
        <w:top w:val="single" w:sz="4" w:space="0" w:color="auto"/>
      </w:pBdr>
      <w:jc w:val="left"/>
    </w:pPr>
  </w:p>
  <w:p w:rsidR="00B4242E" w:rsidRDefault="00B424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9FB" w:rsidRDefault="002369FB" w:rsidP="005162AD">
      <w:pPr>
        <w:spacing w:after="0" w:line="240" w:lineRule="auto"/>
      </w:pPr>
      <w:r>
        <w:separator/>
      </w:r>
    </w:p>
  </w:footnote>
  <w:footnote w:type="continuationSeparator" w:id="0">
    <w:p w:rsidR="002369FB" w:rsidRDefault="002369FB" w:rsidP="00516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2E" w:rsidRPr="00F433FD" w:rsidRDefault="00B4242E" w:rsidP="005162AD">
    <w:pPr>
      <w:pStyle w:val="Header"/>
      <w:pBdr>
        <w:bottom w:val="single" w:sz="4" w:space="1" w:color="auto"/>
      </w:pBdr>
      <w:jc w:val="center"/>
      <w:rPr>
        <w:rFonts w:asciiTheme="majorHAnsi" w:hAnsiTheme="majorHAnsi" w:cstheme="majorHAnsi"/>
        <w:b/>
        <w:i/>
      </w:rPr>
    </w:pPr>
    <w:r w:rsidRPr="00F433FD">
      <w:rPr>
        <w:rFonts w:asciiTheme="majorHAnsi" w:hAnsiTheme="majorHAnsi" w:cstheme="majorHAnsi"/>
        <w:b/>
        <w:i/>
      </w:rPr>
      <w:t>KẾ HOẠCH BÀI DẠY TOÁN 6 – NĂM HỌC 202</w:t>
    </w:r>
    <w:r w:rsidR="005B4DBE">
      <w:rPr>
        <w:rFonts w:asciiTheme="majorHAnsi" w:hAnsiTheme="majorHAnsi" w:cstheme="majorHAnsi"/>
        <w:b/>
        <w:i/>
      </w:rPr>
      <w:t>3</w:t>
    </w:r>
    <w:r w:rsidRPr="00F433FD">
      <w:rPr>
        <w:rFonts w:asciiTheme="majorHAnsi" w:hAnsiTheme="majorHAnsi" w:cstheme="majorHAnsi"/>
        <w:b/>
        <w:i/>
      </w:rPr>
      <w:t>-202</w:t>
    </w:r>
    <w:r w:rsidR="005B4DBE">
      <w:rPr>
        <w:rFonts w:asciiTheme="majorHAnsi" w:hAnsiTheme="majorHAnsi" w:cstheme="majorHAnsi"/>
        <w:b/>
        <w:i/>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E7D"/>
    <w:multiLevelType w:val="hybridMultilevel"/>
    <w:tmpl w:val="9764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03A23"/>
    <w:multiLevelType w:val="hybridMultilevel"/>
    <w:tmpl w:val="2C92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47F9A"/>
    <w:multiLevelType w:val="hybridMultilevel"/>
    <w:tmpl w:val="A3B25900"/>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07C004CF"/>
    <w:multiLevelType w:val="hybridMultilevel"/>
    <w:tmpl w:val="8754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C59F9"/>
    <w:multiLevelType w:val="multilevel"/>
    <w:tmpl w:val="C3B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8430A"/>
    <w:multiLevelType w:val="hybridMultilevel"/>
    <w:tmpl w:val="5456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E173A"/>
    <w:multiLevelType w:val="hybridMultilevel"/>
    <w:tmpl w:val="7806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E12DC"/>
    <w:multiLevelType w:val="hybridMultilevel"/>
    <w:tmpl w:val="308C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70E05"/>
    <w:multiLevelType w:val="hybridMultilevel"/>
    <w:tmpl w:val="2B8C1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1B01F3"/>
    <w:multiLevelType w:val="hybridMultilevel"/>
    <w:tmpl w:val="FCFC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020EB"/>
    <w:multiLevelType w:val="hybridMultilevel"/>
    <w:tmpl w:val="C1B61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EF6DC9"/>
    <w:multiLevelType w:val="hybridMultilevel"/>
    <w:tmpl w:val="A214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52D34"/>
    <w:multiLevelType w:val="hybridMultilevel"/>
    <w:tmpl w:val="6952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05902"/>
    <w:multiLevelType w:val="hybridMultilevel"/>
    <w:tmpl w:val="124E8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E17448A"/>
    <w:multiLevelType w:val="hybridMultilevel"/>
    <w:tmpl w:val="F364E5E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0251D18"/>
    <w:multiLevelType w:val="hybridMultilevel"/>
    <w:tmpl w:val="5E1E1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5E1226"/>
    <w:multiLevelType w:val="hybridMultilevel"/>
    <w:tmpl w:val="E232575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46881254"/>
    <w:multiLevelType w:val="hybridMultilevel"/>
    <w:tmpl w:val="A5E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337EF"/>
    <w:multiLevelType w:val="hybridMultilevel"/>
    <w:tmpl w:val="1F24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9C74C3"/>
    <w:multiLevelType w:val="hybridMultilevel"/>
    <w:tmpl w:val="AFE211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D7655B"/>
    <w:multiLevelType w:val="hybridMultilevel"/>
    <w:tmpl w:val="B1AA4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8A2FC3"/>
    <w:multiLevelType w:val="hybridMultilevel"/>
    <w:tmpl w:val="1B88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E1780"/>
    <w:multiLevelType w:val="hybridMultilevel"/>
    <w:tmpl w:val="6D5CB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7120BE"/>
    <w:multiLevelType w:val="hybridMultilevel"/>
    <w:tmpl w:val="EEA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A6EAE"/>
    <w:multiLevelType w:val="hybridMultilevel"/>
    <w:tmpl w:val="9E244C9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58A7416B"/>
    <w:multiLevelType w:val="hybridMultilevel"/>
    <w:tmpl w:val="B864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C7AE8"/>
    <w:multiLevelType w:val="hybridMultilevel"/>
    <w:tmpl w:val="F2F4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C36CD"/>
    <w:multiLevelType w:val="hybridMultilevel"/>
    <w:tmpl w:val="35E8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E6B7A"/>
    <w:multiLevelType w:val="hybridMultilevel"/>
    <w:tmpl w:val="E77C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E5FDC"/>
    <w:multiLevelType w:val="hybridMultilevel"/>
    <w:tmpl w:val="5406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A124F5"/>
    <w:multiLevelType w:val="hybridMultilevel"/>
    <w:tmpl w:val="53E4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B6B89"/>
    <w:multiLevelType w:val="hybridMultilevel"/>
    <w:tmpl w:val="4D18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485C23"/>
    <w:multiLevelType w:val="hybridMultilevel"/>
    <w:tmpl w:val="8B604A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44083"/>
    <w:multiLevelType w:val="hybridMultilevel"/>
    <w:tmpl w:val="FE06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10D36"/>
    <w:multiLevelType w:val="hybridMultilevel"/>
    <w:tmpl w:val="FE14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1134FF"/>
    <w:multiLevelType w:val="hybridMultilevel"/>
    <w:tmpl w:val="20BC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D1134"/>
    <w:multiLevelType w:val="hybridMultilevel"/>
    <w:tmpl w:val="446C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2C3AFD"/>
    <w:multiLevelType w:val="hybridMultilevel"/>
    <w:tmpl w:val="7DFC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674412"/>
    <w:multiLevelType w:val="hybridMultilevel"/>
    <w:tmpl w:val="4DE4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4"/>
  </w:num>
  <w:num w:numId="4">
    <w:abstractNumId w:val="36"/>
  </w:num>
  <w:num w:numId="5">
    <w:abstractNumId w:val="31"/>
  </w:num>
  <w:num w:numId="6">
    <w:abstractNumId w:val="41"/>
  </w:num>
  <w:num w:numId="7">
    <w:abstractNumId w:val="37"/>
  </w:num>
  <w:num w:numId="8">
    <w:abstractNumId w:val="42"/>
  </w:num>
  <w:num w:numId="9">
    <w:abstractNumId w:val="30"/>
  </w:num>
  <w:num w:numId="10">
    <w:abstractNumId w:val="44"/>
  </w:num>
  <w:num w:numId="11">
    <w:abstractNumId w:val="9"/>
  </w:num>
  <w:num w:numId="12">
    <w:abstractNumId w:val="1"/>
  </w:num>
  <w:num w:numId="13">
    <w:abstractNumId w:val="6"/>
    <w:lvlOverride w:ilvl="0"/>
    <w:lvlOverride w:ilvl="1"/>
    <w:lvlOverride w:ilvl="2">
      <w:startOverride w:val="1"/>
    </w:lvlOverride>
    <w:lvlOverride w:ilvl="3">
      <w:startOverride w:val="1"/>
    </w:lvlOverride>
    <w:lvlOverride w:ilvl="4">
      <w:startOverride w:val="1"/>
    </w:lvlOverride>
    <w:lvlOverride w:ilvl="5"/>
    <w:lvlOverride w:ilvl="6"/>
    <w:lvlOverride w:ilvl="7"/>
    <w:lvlOverride w:ilvl="8"/>
  </w:num>
  <w:num w:numId="14">
    <w:abstractNumId w:val="29"/>
  </w:num>
  <w:num w:numId="15">
    <w:abstractNumId w:val="21"/>
  </w:num>
  <w:num w:numId="16">
    <w:abstractNumId w:val="10"/>
  </w:num>
  <w:num w:numId="17">
    <w:abstractNumId w:val="19"/>
  </w:num>
  <w:num w:numId="18">
    <w:abstractNumId w:val="28"/>
  </w:num>
  <w:num w:numId="19">
    <w:abstractNumId w:val="8"/>
  </w:num>
  <w:num w:numId="20">
    <w:abstractNumId w:val="34"/>
  </w:num>
  <w:num w:numId="21">
    <w:abstractNumId w:val="33"/>
  </w:num>
  <w:num w:numId="22">
    <w:abstractNumId w:val="5"/>
  </w:num>
  <w:num w:numId="23">
    <w:abstractNumId w:val="20"/>
  </w:num>
  <w:num w:numId="24">
    <w:abstractNumId w:val="39"/>
  </w:num>
  <w:num w:numId="25">
    <w:abstractNumId w:val="12"/>
  </w:num>
  <w:num w:numId="26">
    <w:abstractNumId w:val="43"/>
  </w:num>
  <w:num w:numId="27">
    <w:abstractNumId w:val="26"/>
  </w:num>
  <w:num w:numId="28">
    <w:abstractNumId w:val="3"/>
  </w:num>
  <w:num w:numId="29">
    <w:abstractNumId w:val="24"/>
  </w:num>
  <w:num w:numId="30">
    <w:abstractNumId w:val="15"/>
  </w:num>
  <w:num w:numId="31">
    <w:abstractNumId w:val="32"/>
  </w:num>
  <w:num w:numId="32">
    <w:abstractNumId w:val="16"/>
  </w:num>
  <w:num w:numId="33">
    <w:abstractNumId w:val="27"/>
  </w:num>
  <w:num w:numId="34">
    <w:abstractNumId w:val="11"/>
  </w:num>
  <w:num w:numId="35">
    <w:abstractNumId w:val="13"/>
  </w:num>
  <w:num w:numId="36">
    <w:abstractNumId w:val="40"/>
  </w:num>
  <w:num w:numId="37">
    <w:abstractNumId w:val="25"/>
  </w:num>
  <w:num w:numId="38">
    <w:abstractNumId w:val="23"/>
  </w:num>
  <w:num w:numId="39">
    <w:abstractNumId w:val="18"/>
  </w:num>
  <w:num w:numId="40">
    <w:abstractNumId w:val="17"/>
  </w:num>
  <w:num w:numId="41">
    <w:abstractNumId w:val="22"/>
  </w:num>
  <w:num w:numId="42">
    <w:abstractNumId w:val="35"/>
  </w:num>
  <w:num w:numId="43">
    <w:abstractNumId w:val="38"/>
  </w:num>
  <w:num w:numId="44">
    <w:abstractNumId w:val="7"/>
  </w:num>
  <w:num w:numId="45">
    <w:abstractNumId w:val="2"/>
  </w:num>
  <w:num w:numId="46">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BF"/>
    <w:rsid w:val="0000221A"/>
    <w:rsid w:val="0000709D"/>
    <w:rsid w:val="0001562E"/>
    <w:rsid w:val="0002075D"/>
    <w:rsid w:val="0003429F"/>
    <w:rsid w:val="000370DF"/>
    <w:rsid w:val="00053B41"/>
    <w:rsid w:val="00066FE7"/>
    <w:rsid w:val="000838CB"/>
    <w:rsid w:val="000B38BC"/>
    <w:rsid w:val="000B47BF"/>
    <w:rsid w:val="000B78D0"/>
    <w:rsid w:val="000C184D"/>
    <w:rsid w:val="000E5617"/>
    <w:rsid w:val="000E6825"/>
    <w:rsid w:val="000F1848"/>
    <w:rsid w:val="000F66FF"/>
    <w:rsid w:val="0010182B"/>
    <w:rsid w:val="001030D9"/>
    <w:rsid w:val="00127862"/>
    <w:rsid w:val="00136B7B"/>
    <w:rsid w:val="0014673E"/>
    <w:rsid w:val="001546C2"/>
    <w:rsid w:val="00163654"/>
    <w:rsid w:val="00174EFB"/>
    <w:rsid w:val="00187CBD"/>
    <w:rsid w:val="00195864"/>
    <w:rsid w:val="001A33A2"/>
    <w:rsid w:val="001A4CDC"/>
    <w:rsid w:val="001B3920"/>
    <w:rsid w:val="001B4FC5"/>
    <w:rsid w:val="001E1944"/>
    <w:rsid w:val="001E3C4B"/>
    <w:rsid w:val="001E5479"/>
    <w:rsid w:val="001F453A"/>
    <w:rsid w:val="00202B40"/>
    <w:rsid w:val="002146D5"/>
    <w:rsid w:val="002160AF"/>
    <w:rsid w:val="00236182"/>
    <w:rsid w:val="002362E7"/>
    <w:rsid w:val="002369FB"/>
    <w:rsid w:val="00241C00"/>
    <w:rsid w:val="002540F6"/>
    <w:rsid w:val="00254F2E"/>
    <w:rsid w:val="00262E74"/>
    <w:rsid w:val="00264C57"/>
    <w:rsid w:val="00272898"/>
    <w:rsid w:val="00281A03"/>
    <w:rsid w:val="002953E2"/>
    <w:rsid w:val="0029796D"/>
    <w:rsid w:val="002B20D4"/>
    <w:rsid w:val="002B310D"/>
    <w:rsid w:val="002B32F1"/>
    <w:rsid w:val="002C5E67"/>
    <w:rsid w:val="002D309B"/>
    <w:rsid w:val="002E38FA"/>
    <w:rsid w:val="002E5C77"/>
    <w:rsid w:val="00307939"/>
    <w:rsid w:val="00312AED"/>
    <w:rsid w:val="00321CE0"/>
    <w:rsid w:val="0033099C"/>
    <w:rsid w:val="00352AC6"/>
    <w:rsid w:val="00372644"/>
    <w:rsid w:val="00377F17"/>
    <w:rsid w:val="003B2A4E"/>
    <w:rsid w:val="003C1959"/>
    <w:rsid w:val="003C328E"/>
    <w:rsid w:val="003D2137"/>
    <w:rsid w:val="003D215E"/>
    <w:rsid w:val="003D4DFC"/>
    <w:rsid w:val="003F4054"/>
    <w:rsid w:val="00412D8D"/>
    <w:rsid w:val="00416B7D"/>
    <w:rsid w:val="00431D0F"/>
    <w:rsid w:val="00444C8B"/>
    <w:rsid w:val="00453320"/>
    <w:rsid w:val="004579FE"/>
    <w:rsid w:val="00464006"/>
    <w:rsid w:val="004642DB"/>
    <w:rsid w:val="00480F60"/>
    <w:rsid w:val="004845A9"/>
    <w:rsid w:val="0048515F"/>
    <w:rsid w:val="004933B0"/>
    <w:rsid w:val="00493CB2"/>
    <w:rsid w:val="004A03E7"/>
    <w:rsid w:val="004A577B"/>
    <w:rsid w:val="004D4810"/>
    <w:rsid w:val="004F4B8F"/>
    <w:rsid w:val="004F7F50"/>
    <w:rsid w:val="00502E36"/>
    <w:rsid w:val="00510CB2"/>
    <w:rsid w:val="00513B3D"/>
    <w:rsid w:val="005162AD"/>
    <w:rsid w:val="005212E3"/>
    <w:rsid w:val="00551779"/>
    <w:rsid w:val="00567C44"/>
    <w:rsid w:val="0057124D"/>
    <w:rsid w:val="0058219F"/>
    <w:rsid w:val="005824CC"/>
    <w:rsid w:val="005838D4"/>
    <w:rsid w:val="005936BA"/>
    <w:rsid w:val="005A3839"/>
    <w:rsid w:val="005B4DBE"/>
    <w:rsid w:val="005B7E53"/>
    <w:rsid w:val="005C489D"/>
    <w:rsid w:val="005C769E"/>
    <w:rsid w:val="005D7A9A"/>
    <w:rsid w:val="00604FA9"/>
    <w:rsid w:val="006343FE"/>
    <w:rsid w:val="006366D0"/>
    <w:rsid w:val="00647ED1"/>
    <w:rsid w:val="00654991"/>
    <w:rsid w:val="006B1864"/>
    <w:rsid w:val="006C2B17"/>
    <w:rsid w:val="006C6771"/>
    <w:rsid w:val="006D0146"/>
    <w:rsid w:val="006D189D"/>
    <w:rsid w:val="006D29CE"/>
    <w:rsid w:val="006D6886"/>
    <w:rsid w:val="006E2F43"/>
    <w:rsid w:val="006E5BA9"/>
    <w:rsid w:val="00710FA2"/>
    <w:rsid w:val="007245E0"/>
    <w:rsid w:val="007301E1"/>
    <w:rsid w:val="00750309"/>
    <w:rsid w:val="00751427"/>
    <w:rsid w:val="00762698"/>
    <w:rsid w:val="00765F9C"/>
    <w:rsid w:val="00767BE7"/>
    <w:rsid w:val="0077372D"/>
    <w:rsid w:val="0078608F"/>
    <w:rsid w:val="00795156"/>
    <w:rsid w:val="007C2948"/>
    <w:rsid w:val="007E50BF"/>
    <w:rsid w:val="00817025"/>
    <w:rsid w:val="0082041A"/>
    <w:rsid w:val="008255F2"/>
    <w:rsid w:val="0083163D"/>
    <w:rsid w:val="0083317F"/>
    <w:rsid w:val="00846806"/>
    <w:rsid w:val="008601FC"/>
    <w:rsid w:val="0086036E"/>
    <w:rsid w:val="0086260B"/>
    <w:rsid w:val="008633A4"/>
    <w:rsid w:val="00867C0D"/>
    <w:rsid w:val="00881A16"/>
    <w:rsid w:val="008857C3"/>
    <w:rsid w:val="008920DD"/>
    <w:rsid w:val="008A2959"/>
    <w:rsid w:val="008B090E"/>
    <w:rsid w:val="008F160F"/>
    <w:rsid w:val="0090479D"/>
    <w:rsid w:val="009217EC"/>
    <w:rsid w:val="009420D4"/>
    <w:rsid w:val="00944170"/>
    <w:rsid w:val="0094603A"/>
    <w:rsid w:val="009607D4"/>
    <w:rsid w:val="00987CBC"/>
    <w:rsid w:val="0099648F"/>
    <w:rsid w:val="00997F44"/>
    <w:rsid w:val="009B4077"/>
    <w:rsid w:val="009B583D"/>
    <w:rsid w:val="009E5033"/>
    <w:rsid w:val="009E5EDA"/>
    <w:rsid w:val="00A150EC"/>
    <w:rsid w:val="00A200F9"/>
    <w:rsid w:val="00A34F2F"/>
    <w:rsid w:val="00A364BF"/>
    <w:rsid w:val="00A36A29"/>
    <w:rsid w:val="00A373D2"/>
    <w:rsid w:val="00A5295A"/>
    <w:rsid w:val="00A55884"/>
    <w:rsid w:val="00A55C4B"/>
    <w:rsid w:val="00A67588"/>
    <w:rsid w:val="00A67763"/>
    <w:rsid w:val="00A77118"/>
    <w:rsid w:val="00A84FA6"/>
    <w:rsid w:val="00A856EA"/>
    <w:rsid w:val="00A91479"/>
    <w:rsid w:val="00AA091B"/>
    <w:rsid w:val="00AA584E"/>
    <w:rsid w:val="00AB1EF4"/>
    <w:rsid w:val="00AB4A38"/>
    <w:rsid w:val="00AC0B88"/>
    <w:rsid w:val="00AD59D7"/>
    <w:rsid w:val="00AD636D"/>
    <w:rsid w:val="00AF29D6"/>
    <w:rsid w:val="00AF36ED"/>
    <w:rsid w:val="00AF380C"/>
    <w:rsid w:val="00AF3AF2"/>
    <w:rsid w:val="00B15BDF"/>
    <w:rsid w:val="00B20F1F"/>
    <w:rsid w:val="00B25518"/>
    <w:rsid w:val="00B25569"/>
    <w:rsid w:val="00B373DE"/>
    <w:rsid w:val="00B41880"/>
    <w:rsid w:val="00B4242E"/>
    <w:rsid w:val="00B631DD"/>
    <w:rsid w:val="00B6616E"/>
    <w:rsid w:val="00B667E7"/>
    <w:rsid w:val="00B82A63"/>
    <w:rsid w:val="00B84528"/>
    <w:rsid w:val="00B91428"/>
    <w:rsid w:val="00B926AC"/>
    <w:rsid w:val="00B953AF"/>
    <w:rsid w:val="00BA2A62"/>
    <w:rsid w:val="00BB5EB8"/>
    <w:rsid w:val="00BB7FFC"/>
    <w:rsid w:val="00BC05A5"/>
    <w:rsid w:val="00BC4F81"/>
    <w:rsid w:val="00BC79B7"/>
    <w:rsid w:val="00BC79F9"/>
    <w:rsid w:val="00BD36A1"/>
    <w:rsid w:val="00BE1E54"/>
    <w:rsid w:val="00BF73C2"/>
    <w:rsid w:val="00C14070"/>
    <w:rsid w:val="00C23928"/>
    <w:rsid w:val="00C25C70"/>
    <w:rsid w:val="00C26C28"/>
    <w:rsid w:val="00C305FD"/>
    <w:rsid w:val="00C34A26"/>
    <w:rsid w:val="00C402C3"/>
    <w:rsid w:val="00C444BF"/>
    <w:rsid w:val="00C44FBE"/>
    <w:rsid w:val="00C4519D"/>
    <w:rsid w:val="00C60B13"/>
    <w:rsid w:val="00C64F1B"/>
    <w:rsid w:val="00C73138"/>
    <w:rsid w:val="00C84F08"/>
    <w:rsid w:val="00C93205"/>
    <w:rsid w:val="00CB2929"/>
    <w:rsid w:val="00CC3CE9"/>
    <w:rsid w:val="00CD5D3C"/>
    <w:rsid w:val="00CD7601"/>
    <w:rsid w:val="00CE1394"/>
    <w:rsid w:val="00CF2863"/>
    <w:rsid w:val="00CF29A0"/>
    <w:rsid w:val="00CF54D8"/>
    <w:rsid w:val="00CF741A"/>
    <w:rsid w:val="00D03D6F"/>
    <w:rsid w:val="00D263F7"/>
    <w:rsid w:val="00D33620"/>
    <w:rsid w:val="00D413C3"/>
    <w:rsid w:val="00D66D33"/>
    <w:rsid w:val="00D674BF"/>
    <w:rsid w:val="00D7526F"/>
    <w:rsid w:val="00D93D56"/>
    <w:rsid w:val="00DB7251"/>
    <w:rsid w:val="00DD08CB"/>
    <w:rsid w:val="00DF4F7E"/>
    <w:rsid w:val="00DF6C74"/>
    <w:rsid w:val="00E408BD"/>
    <w:rsid w:val="00E500FD"/>
    <w:rsid w:val="00E50A6F"/>
    <w:rsid w:val="00E5138C"/>
    <w:rsid w:val="00E51403"/>
    <w:rsid w:val="00E57E4C"/>
    <w:rsid w:val="00E6313A"/>
    <w:rsid w:val="00E71412"/>
    <w:rsid w:val="00E76022"/>
    <w:rsid w:val="00E871C6"/>
    <w:rsid w:val="00E93C7E"/>
    <w:rsid w:val="00E96966"/>
    <w:rsid w:val="00EA241C"/>
    <w:rsid w:val="00EC0DD4"/>
    <w:rsid w:val="00EC3CD2"/>
    <w:rsid w:val="00EC3FD7"/>
    <w:rsid w:val="00ED2252"/>
    <w:rsid w:val="00ED2F2E"/>
    <w:rsid w:val="00ED40D3"/>
    <w:rsid w:val="00EE09D2"/>
    <w:rsid w:val="00EE0D56"/>
    <w:rsid w:val="00EE79A8"/>
    <w:rsid w:val="00F07D39"/>
    <w:rsid w:val="00F10234"/>
    <w:rsid w:val="00F11A9E"/>
    <w:rsid w:val="00F27E5E"/>
    <w:rsid w:val="00F433FD"/>
    <w:rsid w:val="00F61F93"/>
    <w:rsid w:val="00F8018F"/>
    <w:rsid w:val="00F95562"/>
    <w:rsid w:val="00FA144F"/>
    <w:rsid w:val="00FD0445"/>
    <w:rsid w:val="00FE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3A0F24-A28F-4723-9185-C2F942BA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C77"/>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2E5C77"/>
    <w:pPr>
      <w:keepNext/>
      <w:keepLines/>
      <w:spacing w:before="240" w:after="0"/>
      <w:jc w:val="center"/>
      <w:outlineLvl w:val="0"/>
    </w:pPr>
    <w:rPr>
      <w:rFonts w:asciiTheme="majorHAnsi" w:eastAsiaTheme="majorEastAsia" w:hAnsiTheme="majorHAnsi" w:cstheme="majorBidi"/>
      <w:b/>
      <w:color w:val="000000" w:themeColor="text1"/>
      <w:szCs w:val="32"/>
    </w:rPr>
  </w:style>
  <w:style w:type="paragraph" w:styleId="Heading6">
    <w:name w:val="heading 6"/>
    <w:basedOn w:val="Normal"/>
    <w:link w:val="Heading6Char"/>
    <w:uiPriority w:val="9"/>
    <w:qFormat/>
    <w:rsid w:val="00D674BF"/>
    <w:pP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C77"/>
    <w:rPr>
      <w:rFonts w:asciiTheme="majorHAnsi" w:eastAsiaTheme="majorEastAsia" w:hAnsiTheme="majorHAnsi" w:cstheme="majorBidi"/>
      <w:b/>
      <w:color w:val="000000" w:themeColor="text1"/>
      <w:sz w:val="28"/>
      <w:szCs w:val="32"/>
    </w:rPr>
  </w:style>
  <w:style w:type="character" w:customStyle="1" w:styleId="Heading6Char">
    <w:name w:val="Heading 6 Char"/>
    <w:basedOn w:val="DefaultParagraphFont"/>
    <w:link w:val="Heading6"/>
    <w:uiPriority w:val="9"/>
    <w:rsid w:val="00D674BF"/>
    <w:rPr>
      <w:rFonts w:ascii="Times New Roman" w:eastAsia="Times New Roman" w:hAnsi="Times New Roman" w:cs="Times New Roman"/>
      <w:b/>
      <w:bCs/>
      <w:sz w:val="15"/>
      <w:szCs w:val="15"/>
    </w:rPr>
  </w:style>
  <w:style w:type="paragraph" w:styleId="Header">
    <w:name w:val="header"/>
    <w:basedOn w:val="Normal"/>
    <w:link w:val="HeaderChar"/>
    <w:uiPriority w:val="99"/>
    <w:rsid w:val="00D674BF"/>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D674BF"/>
    <w:rPr>
      <w:rFonts w:ascii=".VnTime" w:eastAsia="Times New Roman" w:hAnsi=".VnTime" w:cs="Times New Roman"/>
      <w:sz w:val="26"/>
      <w:szCs w:val="24"/>
    </w:rPr>
  </w:style>
  <w:style w:type="table" w:styleId="TableGrid">
    <w:name w:val="Table Grid"/>
    <w:basedOn w:val="TableNormal"/>
    <w:uiPriority w:val="59"/>
    <w:qFormat/>
    <w:rsid w:val="00D67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74BF"/>
    <w:rPr>
      <w:color w:val="808080"/>
    </w:rPr>
  </w:style>
  <w:style w:type="paragraph" w:styleId="ListParagraph">
    <w:name w:val="List Paragraph"/>
    <w:basedOn w:val="Normal"/>
    <w:uiPriority w:val="34"/>
    <w:qFormat/>
    <w:rsid w:val="00D674BF"/>
    <w:pPr>
      <w:ind w:left="720"/>
      <w:contextualSpacing/>
    </w:pPr>
  </w:style>
  <w:style w:type="paragraph" w:styleId="BalloonText">
    <w:name w:val="Balloon Text"/>
    <w:basedOn w:val="Normal"/>
    <w:link w:val="BalloonTextChar"/>
    <w:uiPriority w:val="99"/>
    <w:semiHidden/>
    <w:unhideWhenUsed/>
    <w:rsid w:val="00D67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4BF"/>
    <w:rPr>
      <w:rFonts w:ascii="Tahoma" w:eastAsia="Calibri" w:hAnsi="Tahoma" w:cs="Tahoma"/>
      <w:sz w:val="16"/>
      <w:szCs w:val="16"/>
    </w:rPr>
  </w:style>
  <w:style w:type="paragraph" w:styleId="NormalWeb">
    <w:name w:val="Normal (Web)"/>
    <w:basedOn w:val="Normal"/>
    <w:uiPriority w:val="99"/>
    <w:unhideWhenUsed/>
    <w:rsid w:val="00D674BF"/>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D674BF"/>
    <w:rPr>
      <w:color w:val="0563C1" w:themeColor="hyperlink"/>
      <w:u w:val="single"/>
    </w:rPr>
  </w:style>
  <w:style w:type="paragraph" w:styleId="Footer">
    <w:name w:val="footer"/>
    <w:basedOn w:val="Normal"/>
    <w:link w:val="FooterChar"/>
    <w:uiPriority w:val="99"/>
    <w:unhideWhenUsed/>
    <w:rsid w:val="00D67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4BF"/>
    <w:rPr>
      <w:rFonts w:ascii="Calibri" w:eastAsia="Calibri" w:hAnsi="Calibri" w:cs="Times New Roman"/>
    </w:rPr>
  </w:style>
  <w:style w:type="character" w:customStyle="1" w:styleId="mi">
    <w:name w:val="mi"/>
    <w:basedOn w:val="DefaultParagraphFont"/>
    <w:rsid w:val="00D674BF"/>
  </w:style>
  <w:style w:type="character" w:customStyle="1" w:styleId="mn">
    <w:name w:val="mn"/>
    <w:basedOn w:val="DefaultParagraphFont"/>
    <w:rsid w:val="00D674BF"/>
  </w:style>
  <w:style w:type="character" w:customStyle="1" w:styleId="mo">
    <w:name w:val="mo"/>
    <w:basedOn w:val="DefaultParagraphFont"/>
    <w:rsid w:val="00D674BF"/>
  </w:style>
  <w:style w:type="paragraph" w:customStyle="1" w:styleId="msonormal0">
    <w:name w:val="msonormal"/>
    <w:basedOn w:val="Normal"/>
    <w:uiPriority w:val="99"/>
    <w:rsid w:val="008633A4"/>
    <w:pPr>
      <w:spacing w:before="100" w:beforeAutospacing="1" w:after="100" w:afterAutospacing="1" w:line="240" w:lineRule="auto"/>
    </w:pPr>
    <w:rPr>
      <w:rFonts w:eastAsia="Times New Roman"/>
      <w:sz w:val="24"/>
      <w:szCs w:val="24"/>
    </w:rPr>
  </w:style>
  <w:style w:type="character" w:customStyle="1" w:styleId="11nhoChar">
    <w:name w:val="1.1 nho Char"/>
    <w:basedOn w:val="DefaultParagraphFont"/>
    <w:link w:val="11nho"/>
    <w:locked/>
    <w:rsid w:val="008633A4"/>
    <w:rPr>
      <w:rFonts w:ascii="Times New Roman" w:eastAsia="Times New Roman" w:hAnsi="Times New Roman" w:cs="Times New Roman"/>
      <w:b/>
      <w:bCs/>
      <w:sz w:val="26"/>
      <w:szCs w:val="26"/>
      <w:lang w:val="vi-VN"/>
    </w:rPr>
  </w:style>
  <w:style w:type="paragraph" w:customStyle="1" w:styleId="11nho">
    <w:name w:val="1.1 nho"/>
    <w:basedOn w:val="Normal"/>
    <w:link w:val="11nhoChar"/>
    <w:qFormat/>
    <w:rsid w:val="008633A4"/>
    <w:pPr>
      <w:spacing w:before="120" w:after="120" w:line="264" w:lineRule="auto"/>
    </w:pPr>
    <w:rPr>
      <w:rFonts w:eastAsia="Times New Roman"/>
      <w:b/>
      <w:bCs/>
      <w:sz w:val="26"/>
      <w:szCs w:val="26"/>
      <w:lang w:val="vi-VN"/>
    </w:rPr>
  </w:style>
  <w:style w:type="character" w:customStyle="1" w:styleId="111nhoChar">
    <w:name w:val="1.1.1 nho Char"/>
    <w:basedOn w:val="DefaultParagraphFont"/>
    <w:link w:val="111nho"/>
    <w:locked/>
    <w:rsid w:val="008633A4"/>
    <w:rPr>
      <w:rFonts w:ascii="Times New Roman" w:eastAsia="Times New Roman" w:hAnsi="Times New Roman" w:cs="Times New Roman"/>
      <w:b/>
      <w:bCs/>
      <w:i/>
      <w:iCs/>
      <w:sz w:val="26"/>
      <w:szCs w:val="26"/>
    </w:rPr>
  </w:style>
  <w:style w:type="paragraph" w:customStyle="1" w:styleId="111nho">
    <w:name w:val="1.1.1 nho"/>
    <w:basedOn w:val="Normal"/>
    <w:link w:val="111nhoChar"/>
    <w:qFormat/>
    <w:rsid w:val="008633A4"/>
    <w:pPr>
      <w:tabs>
        <w:tab w:val="left" w:pos="284"/>
        <w:tab w:val="left" w:pos="567"/>
        <w:tab w:val="left" w:pos="851"/>
        <w:tab w:val="left" w:pos="1134"/>
      </w:tabs>
      <w:spacing w:before="120" w:after="120" w:line="264" w:lineRule="auto"/>
    </w:pPr>
    <w:rPr>
      <w:rFonts w:eastAsia="Times New Roman"/>
      <w:b/>
      <w:bCs/>
      <w:i/>
      <w:iCs/>
      <w:sz w:val="26"/>
      <w:szCs w:val="26"/>
    </w:rPr>
  </w:style>
  <w:style w:type="character" w:styleId="FollowedHyperlink">
    <w:name w:val="FollowedHyperlink"/>
    <w:basedOn w:val="DefaultParagraphFont"/>
    <w:uiPriority w:val="99"/>
    <w:semiHidden/>
    <w:unhideWhenUsed/>
    <w:rsid w:val="00444C8B"/>
    <w:rPr>
      <w:color w:val="954F72" w:themeColor="followedHyperlink"/>
      <w:u w:val="single"/>
    </w:rPr>
  </w:style>
  <w:style w:type="paragraph" w:styleId="BodyTextIndent2">
    <w:name w:val="Body Text Indent 2"/>
    <w:basedOn w:val="Normal"/>
    <w:link w:val="BodyTextIndent2Char"/>
    <w:unhideWhenUsed/>
    <w:rsid w:val="001B3920"/>
    <w:pPr>
      <w:spacing w:after="120" w:line="480" w:lineRule="auto"/>
      <w:ind w:left="360"/>
      <w:jc w:val="left"/>
    </w:pPr>
    <w:rPr>
      <w:kern w:val="28"/>
      <w:szCs w:val="28"/>
    </w:rPr>
  </w:style>
  <w:style w:type="character" w:customStyle="1" w:styleId="BodyTextIndent2Char">
    <w:name w:val="Body Text Indent 2 Char"/>
    <w:basedOn w:val="DefaultParagraphFont"/>
    <w:link w:val="BodyTextIndent2"/>
    <w:rsid w:val="001B3920"/>
    <w:rPr>
      <w:rFonts w:ascii="Times New Roman" w:eastAsia="Calibri" w:hAnsi="Times New Roman" w:cs="Times New Roman"/>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768875">
      <w:bodyDiv w:val="1"/>
      <w:marLeft w:val="0"/>
      <w:marRight w:val="0"/>
      <w:marTop w:val="0"/>
      <w:marBottom w:val="0"/>
      <w:divBdr>
        <w:top w:val="none" w:sz="0" w:space="0" w:color="auto"/>
        <w:left w:val="none" w:sz="0" w:space="0" w:color="auto"/>
        <w:bottom w:val="none" w:sz="0" w:space="0" w:color="auto"/>
        <w:right w:val="none" w:sz="0" w:space="0" w:color="auto"/>
      </w:divBdr>
    </w:div>
    <w:div w:id="446506457">
      <w:bodyDiv w:val="1"/>
      <w:marLeft w:val="0"/>
      <w:marRight w:val="0"/>
      <w:marTop w:val="0"/>
      <w:marBottom w:val="0"/>
      <w:divBdr>
        <w:top w:val="none" w:sz="0" w:space="0" w:color="auto"/>
        <w:left w:val="none" w:sz="0" w:space="0" w:color="auto"/>
        <w:bottom w:val="none" w:sz="0" w:space="0" w:color="auto"/>
        <w:right w:val="none" w:sz="0" w:space="0" w:color="auto"/>
      </w:divBdr>
    </w:div>
    <w:div w:id="1029719048">
      <w:bodyDiv w:val="1"/>
      <w:marLeft w:val="0"/>
      <w:marRight w:val="0"/>
      <w:marTop w:val="0"/>
      <w:marBottom w:val="0"/>
      <w:divBdr>
        <w:top w:val="none" w:sz="0" w:space="0" w:color="auto"/>
        <w:left w:val="none" w:sz="0" w:space="0" w:color="auto"/>
        <w:bottom w:val="none" w:sz="0" w:space="0" w:color="auto"/>
        <w:right w:val="none" w:sz="0" w:space="0" w:color="auto"/>
      </w:divBdr>
    </w:div>
    <w:div w:id="1302463960">
      <w:bodyDiv w:val="1"/>
      <w:marLeft w:val="0"/>
      <w:marRight w:val="0"/>
      <w:marTop w:val="0"/>
      <w:marBottom w:val="0"/>
      <w:divBdr>
        <w:top w:val="none" w:sz="0" w:space="0" w:color="auto"/>
        <w:left w:val="none" w:sz="0" w:space="0" w:color="auto"/>
        <w:bottom w:val="none" w:sz="0" w:space="0" w:color="auto"/>
        <w:right w:val="none" w:sz="0" w:space="0" w:color="auto"/>
      </w:divBdr>
    </w:div>
    <w:div w:id="1638411265">
      <w:bodyDiv w:val="1"/>
      <w:marLeft w:val="0"/>
      <w:marRight w:val="0"/>
      <w:marTop w:val="0"/>
      <w:marBottom w:val="0"/>
      <w:divBdr>
        <w:top w:val="none" w:sz="0" w:space="0" w:color="auto"/>
        <w:left w:val="none" w:sz="0" w:space="0" w:color="auto"/>
        <w:bottom w:val="none" w:sz="0" w:space="0" w:color="auto"/>
        <w:right w:val="none" w:sz="0" w:space="0" w:color="auto"/>
      </w:divBdr>
    </w:div>
    <w:div w:id="1967275874">
      <w:bodyDiv w:val="1"/>
      <w:marLeft w:val="0"/>
      <w:marRight w:val="0"/>
      <w:marTop w:val="0"/>
      <w:marBottom w:val="0"/>
      <w:divBdr>
        <w:top w:val="none" w:sz="0" w:space="0" w:color="auto"/>
        <w:left w:val="none" w:sz="0" w:space="0" w:color="auto"/>
        <w:bottom w:val="none" w:sz="0" w:space="0" w:color="auto"/>
        <w:right w:val="none" w:sz="0" w:space="0" w:color="auto"/>
      </w:divBdr>
    </w:div>
    <w:div w:id="1970353073">
      <w:bodyDiv w:val="1"/>
      <w:marLeft w:val="0"/>
      <w:marRight w:val="0"/>
      <w:marTop w:val="0"/>
      <w:marBottom w:val="0"/>
      <w:divBdr>
        <w:top w:val="none" w:sz="0" w:space="0" w:color="auto"/>
        <w:left w:val="none" w:sz="0" w:space="0" w:color="auto"/>
        <w:bottom w:val="none" w:sz="0" w:space="0" w:color="auto"/>
        <w:right w:val="none" w:sz="0" w:space="0" w:color="auto"/>
      </w:divBdr>
    </w:div>
    <w:div w:id="20135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ntd</dc:creator>
  <cp:lastModifiedBy>DELL</cp:lastModifiedBy>
  <cp:revision>3</cp:revision>
  <dcterms:created xsi:type="dcterms:W3CDTF">2023-10-01T13:27:00Z</dcterms:created>
  <dcterms:modified xsi:type="dcterms:W3CDTF">2023-10-01T13:31:00Z</dcterms:modified>
</cp:coreProperties>
</file>